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3D" w:rsidRDefault="00005E07" w:rsidP="00005E07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  <w:lang w:eastAsia="ru-RU"/>
        </w:rPr>
      </w:pPr>
      <w:r w:rsidRPr="00005E07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Урок</w:t>
      </w:r>
      <w:r w:rsidRPr="00005E07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-</w:t>
      </w:r>
      <w:r w:rsidRPr="00005E07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исследование по литературе в 8 классе</w:t>
      </w:r>
      <w:r w:rsidRPr="00005E07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.</w:t>
      </w:r>
    </w:p>
    <w:p w:rsidR="0082193D" w:rsidRDefault="0082193D" w:rsidP="00005E07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  <w:lang w:eastAsia="ru-RU"/>
        </w:rPr>
      </w:pPr>
      <w:r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Подготовила и провела учитель </w:t>
      </w:r>
      <w:r>
        <w:rPr>
          <w:rFonts w:ascii="ff1" w:eastAsia="Times New Roman" w:hAnsi="ff1" w:cs="Helvetica" w:hint="eastAsia"/>
          <w:color w:val="000000"/>
          <w:sz w:val="28"/>
          <w:szCs w:val="28"/>
          <w:lang w:eastAsia="ru-RU"/>
        </w:rPr>
        <w:t>русского</w:t>
      </w:r>
      <w:r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языка и литературы </w:t>
      </w:r>
    </w:p>
    <w:p w:rsidR="00005E07" w:rsidRPr="00005E07" w:rsidRDefault="0082193D" w:rsidP="00005E07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  <w:lang w:eastAsia="ru-RU"/>
        </w:rPr>
      </w:pPr>
      <w:proofErr w:type="spellStart"/>
      <w:r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Быстрова</w:t>
      </w:r>
      <w:proofErr w:type="spellEnd"/>
      <w:r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Елена Александровна.</w:t>
      </w:r>
      <w:r w:rsidR="00005E07" w:rsidRPr="00005E07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005E07" w:rsidRDefault="00005E07" w:rsidP="00005E07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  <w:lang w:eastAsia="ru-RU"/>
        </w:rPr>
      </w:pPr>
      <w:r w:rsidRPr="00005E07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82193D" w:rsidRDefault="00005E07" w:rsidP="00005E07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b/>
          <w:color w:val="000000"/>
          <w:sz w:val="32"/>
          <w:szCs w:val="32"/>
          <w:lang w:eastAsia="ru-RU"/>
        </w:rPr>
      </w:pPr>
      <w:r w:rsidRPr="00005E07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              </w:t>
      </w:r>
      <w:r w:rsidRPr="0082193D">
        <w:rPr>
          <w:rFonts w:ascii="ff2" w:eastAsia="Times New Roman" w:hAnsi="ff2" w:cs="Helvetica"/>
          <w:b/>
          <w:color w:val="000000"/>
          <w:sz w:val="32"/>
          <w:szCs w:val="32"/>
          <w:lang w:eastAsia="ru-RU"/>
        </w:rPr>
        <w:t>Тема</w:t>
      </w:r>
      <w:r w:rsidRPr="0082193D">
        <w:rPr>
          <w:rFonts w:ascii="ff1" w:eastAsia="Times New Roman" w:hAnsi="ff1" w:cs="Helvetica"/>
          <w:b/>
          <w:color w:val="000000"/>
          <w:sz w:val="32"/>
          <w:szCs w:val="32"/>
          <w:lang w:eastAsia="ru-RU"/>
        </w:rPr>
        <w:t xml:space="preserve"> </w:t>
      </w:r>
      <w:r w:rsidRPr="0082193D">
        <w:rPr>
          <w:rFonts w:ascii="ff2" w:eastAsia="Times New Roman" w:hAnsi="ff2" w:cs="Helvetica"/>
          <w:b/>
          <w:color w:val="000000"/>
          <w:sz w:val="32"/>
          <w:szCs w:val="32"/>
          <w:lang w:eastAsia="ru-RU"/>
        </w:rPr>
        <w:t>Родины в стихотворении А. Блока «Россия»</w:t>
      </w:r>
      <w:r w:rsidRPr="0082193D">
        <w:rPr>
          <w:rFonts w:ascii="ff1" w:eastAsia="Times New Roman" w:hAnsi="ff1" w:cs="Helvetica"/>
          <w:b/>
          <w:color w:val="000000"/>
          <w:sz w:val="32"/>
          <w:szCs w:val="32"/>
          <w:lang w:eastAsia="ru-RU"/>
        </w:rPr>
        <w:t xml:space="preserve"> </w:t>
      </w:r>
    </w:p>
    <w:p w:rsidR="00005E07" w:rsidRPr="00005E07" w:rsidRDefault="00005E07" w:rsidP="00005E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005E07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005E07" w:rsidRDefault="00005E07" w:rsidP="00005E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005E07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      </w:t>
      </w:r>
      <w:r w:rsidRPr="00005E07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Цель</w:t>
      </w:r>
      <w:r w:rsidRPr="00005E07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: </w:t>
      </w:r>
      <w:r w:rsidRPr="00005E07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005E07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организовать действия учеников</w:t>
      </w:r>
      <w:r w:rsidRPr="00005E07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005E07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с целью ответа на вопрос, в чем особенности</w:t>
      </w:r>
      <w:r w:rsidRPr="00005E07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E00833" w:rsidRDefault="00005E07" w:rsidP="004D1E98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005E07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</w:t>
      </w:r>
      <w:r w:rsidR="00A320D2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                    </w:t>
      </w:r>
      <w:r w:rsidR="00ED78DD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4D1E98" w:rsidRDefault="00ED78DD" w:rsidP="00E00833">
      <w:pPr>
        <w:shd w:val="clear" w:color="auto" w:fill="FFFFFF"/>
        <w:spacing w:after="0" w:line="240" w:lineRule="auto"/>
        <w:jc w:val="center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Эпиграф</w:t>
      </w:r>
      <w:proofErr w:type="gramStart"/>
      <w:r>
        <w:rPr>
          <w:rFonts w:ascii="ff5" w:eastAsia="Times New Roman" w:hAnsi="ff5" w:cs="Helvetica"/>
          <w:color w:val="000000"/>
          <w:sz w:val="28"/>
          <w:szCs w:val="28"/>
          <w:lang w:eastAsia="ru-RU"/>
        </w:rPr>
        <w:t>:</w:t>
      </w:r>
      <w:r w:rsidR="0060532A" w:rsidRPr="00005E07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...</w:t>
      </w:r>
      <w:proofErr w:type="gramEnd"/>
      <w:r w:rsidR="0060532A" w:rsidRPr="00005E07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Стоит передо мной моя тема, тема о России... </w:t>
      </w:r>
      <w:r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                                   </w:t>
      </w:r>
      <w:r w:rsidR="00A320D2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                           </w:t>
      </w:r>
      <w:r w:rsidR="00E00833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           </w:t>
      </w:r>
      <w:r w:rsidR="0082193D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    </w:t>
      </w:r>
      <w:r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э</w:t>
      </w:r>
      <w:r w:rsidR="0060532A" w:rsidRPr="00005E07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той теме я сознательн</w:t>
      </w:r>
      <w:r w:rsidR="005C76F1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о и бесповоротно посвящаю жизнь</w:t>
      </w:r>
      <w:r w:rsidR="004D1E98" w:rsidRPr="004D1E98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</w:t>
      </w:r>
      <w:r w:rsidR="005C76F1">
        <w:rPr>
          <w:rFonts w:ascii="ff5" w:eastAsia="Times New Roman" w:hAnsi="ff5" w:cs="Helvetica" w:hint="eastAsia"/>
          <w:color w:val="000000"/>
          <w:sz w:val="28"/>
          <w:szCs w:val="28"/>
          <w:lang w:eastAsia="ru-RU"/>
        </w:rPr>
        <w:t>…</w:t>
      </w:r>
    </w:p>
    <w:p w:rsidR="004D1E98" w:rsidRPr="009930BE" w:rsidRDefault="00E00833" w:rsidP="00E00833">
      <w:pPr>
        <w:shd w:val="clear" w:color="auto" w:fill="FFFFFF"/>
        <w:spacing w:after="0" w:line="240" w:lineRule="auto"/>
        <w:jc w:val="center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    </w:t>
      </w:r>
      <w:r w:rsidR="0082193D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</w:t>
      </w:r>
      <w:r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</w:t>
      </w:r>
      <w:r w:rsidR="004D1E98" w:rsidRPr="00005E07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Родина —</w:t>
      </w:r>
      <w:r w:rsidR="004D1E98" w:rsidRPr="00005E07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="004D1E98" w:rsidRPr="00005E07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это огромное, родное, дышащее </w:t>
      </w:r>
      <w:r w:rsidR="004D1E98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существо, подобное человеку...</w:t>
      </w:r>
    </w:p>
    <w:p w:rsidR="00005E07" w:rsidRPr="0090765F" w:rsidRDefault="00E00833" w:rsidP="00E00833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Helvetica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A320D2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А.Блок</w:t>
      </w:r>
    </w:p>
    <w:p w:rsidR="00005E07" w:rsidRPr="00005E07" w:rsidRDefault="0060532A" w:rsidP="00005E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005E07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«...Стоит передо мной моя тема, тема о России... этой теме я сознательно и бесповоротно посвящаю жизнь. </w:t>
      </w:r>
      <w:r w:rsidR="00005E07" w:rsidRPr="00005E07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Задачи</w:t>
      </w:r>
      <w:r w:rsidR="00005E07" w:rsidRPr="00005E07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: </w:t>
      </w:r>
    </w:p>
    <w:p w:rsidR="00005E07" w:rsidRPr="00005E07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005E07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</w:t>
      </w:r>
      <w:r w:rsidR="005C76F1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ЦЕЛИ</w:t>
      </w:r>
      <w:r w:rsidR="001C41CD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:</w:t>
      </w:r>
    </w:p>
    <w:p w:rsidR="00005E07" w:rsidRPr="00005E07" w:rsidRDefault="00005E07" w:rsidP="0090765F">
      <w:pPr>
        <w:shd w:val="clear" w:color="auto" w:fill="FFFFFF"/>
        <w:spacing w:after="0" w:line="240" w:lineRule="auto"/>
        <w:jc w:val="both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005E07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-</w:t>
      </w:r>
      <w:r w:rsid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005E07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005E07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совершенствовать навыки анализа лирического произведения;</w:t>
      </w:r>
      <w:r w:rsidRPr="00005E07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90765F" w:rsidP="00907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="00005E07" w:rsidRPr="0090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0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E07" w:rsidRPr="0090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 чувство патриотизма, любовь к Родине; </w:t>
      </w:r>
    </w:p>
    <w:p w:rsidR="00005E07" w:rsidRPr="005C76F1" w:rsidRDefault="0090765F" w:rsidP="0090765F">
      <w:pPr>
        <w:shd w:val="clear" w:color="auto" w:fill="FFFFFF"/>
        <w:spacing w:after="0" w:line="240" w:lineRule="auto"/>
        <w:jc w:val="both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="00005E07" w:rsidRPr="00005E07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-</w:t>
      </w:r>
      <w:r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="00005E07" w:rsidRPr="00005E07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развивать аналитическое мышление, умение обобщать, сравнивать, </w:t>
      </w:r>
      <w:r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  </w:t>
      </w:r>
      <w:r w:rsidR="00005E07" w:rsidRPr="00005E07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наблюдать,</w:t>
      </w:r>
      <w:r w:rsidR="00005E07" w:rsidRPr="00005E07">
        <w:rPr>
          <w:rFonts w:ascii="ff6" w:eastAsia="Times New Roman" w:hAnsi="ff6" w:cs="Helvetica"/>
          <w:color w:val="000000"/>
          <w:sz w:val="28"/>
          <w:szCs w:val="28"/>
          <w:lang w:eastAsia="ru-RU"/>
        </w:rPr>
        <w:t xml:space="preserve"> </w:t>
      </w:r>
      <w:r w:rsidR="00005E07" w:rsidRPr="00005E07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умения общаться в группе, слушать другого, высказываться самому</w:t>
      </w:r>
      <w:r w:rsidR="001C41CD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.</w:t>
      </w:r>
      <w:r w:rsidR="00005E07" w:rsidRPr="00005E07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005E07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  <w:r w:rsidRPr="00005E07">
        <w:rPr>
          <w:rFonts w:ascii="ff7" w:eastAsia="Times New Roman" w:hAnsi="ff7" w:cs="Helvetica"/>
          <w:color w:val="000000"/>
          <w:sz w:val="28"/>
          <w:szCs w:val="28"/>
          <w:lang w:eastAsia="ru-RU"/>
        </w:rPr>
        <w:t>ОБОРУДОВАНИЕ</w:t>
      </w:r>
      <w:r w:rsidRPr="00005E07">
        <w:rPr>
          <w:rFonts w:ascii="ff6" w:eastAsia="Times New Roman" w:hAnsi="ff6" w:cs="Helvetica"/>
          <w:color w:val="000000"/>
          <w:spacing w:val="2"/>
          <w:sz w:val="28"/>
          <w:szCs w:val="28"/>
          <w:lang w:eastAsia="ru-RU"/>
        </w:rPr>
        <w:t xml:space="preserve">: </w:t>
      </w:r>
      <w:r w:rsidRPr="00005E07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</w:t>
      </w:r>
      <w:r w:rsidRPr="00005E07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презентация к уроку, тексты стихотворений А.Блока, памятки, таблицы</w:t>
      </w:r>
      <w:r w:rsidR="0082193D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.</w:t>
      </w:r>
    </w:p>
    <w:p w:rsidR="0082193D" w:rsidRDefault="0082193D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</w:p>
    <w:p w:rsidR="0090765F" w:rsidRDefault="0090765F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>
        <w:rPr>
          <w:rFonts w:ascii="ff4" w:eastAsia="Times New Roman" w:hAnsi="ff4" w:cs="Helvetica"/>
          <w:color w:val="000000"/>
          <w:sz w:val="28"/>
          <w:szCs w:val="28"/>
          <w:lang w:eastAsia="ru-RU"/>
        </w:rPr>
        <w:t>План урока</w:t>
      </w:r>
    </w:p>
    <w:p w:rsidR="0090765F" w:rsidRDefault="0090765F" w:rsidP="0090765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  <w:lang w:eastAsia="ru-RU"/>
        </w:rPr>
      </w:pPr>
      <w:r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Организация начала урока.</w:t>
      </w:r>
    </w:p>
    <w:p w:rsidR="0090765F" w:rsidRDefault="0090765F" w:rsidP="0090765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  <w:lang w:eastAsia="ru-RU"/>
        </w:rPr>
      </w:pPr>
      <w:r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Постановка учебного плана.</w:t>
      </w:r>
    </w:p>
    <w:p w:rsidR="0090765F" w:rsidRDefault="0090765F" w:rsidP="0090765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  <w:lang w:eastAsia="ru-RU"/>
        </w:rPr>
      </w:pPr>
      <w:r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Новая тема.</w:t>
      </w:r>
    </w:p>
    <w:p w:rsidR="0090765F" w:rsidRDefault="0090765F" w:rsidP="0090765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  <w:lang w:eastAsia="ru-RU"/>
        </w:rPr>
      </w:pPr>
      <w:r>
        <w:rPr>
          <w:rFonts w:ascii="ff1" w:eastAsia="Times New Roman" w:hAnsi="ff1" w:cs="Helvetica"/>
          <w:color w:val="000000"/>
          <w:sz w:val="28"/>
          <w:szCs w:val="28"/>
          <w:lang w:eastAsia="ru-RU"/>
        </w:rPr>
        <w:t>Сообщение учителя.</w:t>
      </w:r>
    </w:p>
    <w:p w:rsidR="0090765F" w:rsidRDefault="0090765F" w:rsidP="0090765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  <w:lang w:eastAsia="ru-RU"/>
        </w:rPr>
      </w:pPr>
      <w:r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Индивидуальные ответы учащихся.</w:t>
      </w:r>
    </w:p>
    <w:p w:rsidR="0090765F" w:rsidRDefault="0090765F" w:rsidP="0090765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  <w:lang w:eastAsia="ru-RU"/>
        </w:rPr>
      </w:pPr>
      <w:r>
        <w:rPr>
          <w:rFonts w:ascii="ff1" w:eastAsia="Times New Roman" w:hAnsi="ff1" w:cs="Helvetica"/>
          <w:color w:val="000000"/>
          <w:sz w:val="28"/>
          <w:szCs w:val="28"/>
          <w:lang w:eastAsia="ru-RU"/>
        </w:rPr>
        <w:t>Рефлексия знаний.</w:t>
      </w:r>
    </w:p>
    <w:p w:rsidR="0090765F" w:rsidRDefault="0090765F" w:rsidP="0090765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  <w:lang w:eastAsia="ru-RU"/>
        </w:rPr>
      </w:pPr>
      <w:r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Выставление оценок.</w:t>
      </w:r>
    </w:p>
    <w:p w:rsidR="0090765F" w:rsidRPr="0090765F" w:rsidRDefault="0090765F" w:rsidP="0090765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  <w:lang w:eastAsia="ru-RU"/>
        </w:rPr>
      </w:pPr>
      <w:r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Домашнее задание.</w:t>
      </w:r>
    </w:p>
    <w:p w:rsidR="005C76F1" w:rsidRPr="0090765F" w:rsidRDefault="005C76F1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1. Организационный момент</w:t>
      </w:r>
      <w:r w:rsidRPr="0090765F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Учитель:</w:t>
      </w:r>
      <w:r w:rsidRPr="0090765F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Сегодня мы с вами войдем в удивительный мир лирического произведения великого поэта А. Блока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«Россия»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. 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Откройте, пожалуйста, тетради и запишите число и тему урока. 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- 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А как бы вы  определили  </w:t>
      </w: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цель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нашего урока</w:t>
      </w:r>
      <w:r w:rsidRPr="0090765F">
        <w:rPr>
          <w:rFonts w:ascii="inherit" w:eastAsia="Times New Roman" w:hAnsi="inherit" w:cs="Helvetica"/>
          <w:color w:val="000000"/>
          <w:spacing w:val="4"/>
          <w:sz w:val="28"/>
          <w:szCs w:val="28"/>
          <w:lang w:eastAsia="ru-RU"/>
        </w:rPr>
        <w:t xml:space="preserve">?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Ответы учеников: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pacing w:val="-2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pacing w:val="-2"/>
          <w:sz w:val="28"/>
          <w:szCs w:val="28"/>
          <w:lang w:eastAsia="ru-RU"/>
        </w:rPr>
        <w:t xml:space="preserve"> </w:t>
      </w:r>
      <w:r w:rsidRPr="0090765F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1)</w:t>
      </w:r>
      <w:r w:rsidR="0082193D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="0082193D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М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ы будем сегодня говорить о теме Родины в творчестве А. Блока; </w:t>
      </w:r>
      <w:r w:rsidRPr="0090765F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proofErr w:type="gram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2)</w:t>
      </w:r>
      <w:r w:rsidR="0082193D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</w:t>
      </w:r>
      <w:r w:rsidR="00A96E32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о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б особенностях изображения России в стихотворении Блока «Россия»)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proofErr w:type="gramEnd"/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Учитель: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  <w:lang w:eastAsia="ru-RU"/>
        </w:rPr>
      </w:pP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-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Да, наша цель: выявить особенности изображения родины в стихотворении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А.Блока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«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Россия»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.  </w:t>
      </w:r>
    </w:p>
    <w:p w:rsidR="00DD5EFD" w:rsidRPr="0090765F" w:rsidRDefault="00005E07" w:rsidP="00407588">
      <w:pPr>
        <w:shd w:val="clear" w:color="auto" w:fill="FFFFFF"/>
        <w:spacing w:after="0" w:line="240" w:lineRule="auto"/>
        <w:jc w:val="both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Поэтому наш урок не совсем обычный. Ведь мы будем выступать в роли исследователей</w:t>
      </w:r>
      <w:r w:rsidR="001C41CD"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,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литературоведов. А итогом нашей работы станет анализ стихотворения Блока «Россия»,</w:t>
      </w:r>
      <w:r w:rsidR="00A96E32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который вы приготовите дома на основе набранного на уроке материала.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Чтобы</w:t>
      </w:r>
      <w:r w:rsidR="001C41CD"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исследование шло эффективнее, вы разделились на 3 группы, выбрали в каждой группе</w:t>
      </w:r>
      <w:r w:rsidR="001C41CD"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организатора. </w:t>
      </w:r>
    </w:p>
    <w:p w:rsidR="00DD5EFD" w:rsidRPr="0090765F" w:rsidRDefault="00DD5EFD" w:rsidP="00407588">
      <w:pPr>
        <w:shd w:val="clear" w:color="auto" w:fill="FFFFFF"/>
        <w:spacing w:after="0" w:line="240" w:lineRule="auto"/>
        <w:jc w:val="both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</w:p>
    <w:p w:rsidR="00005E07" w:rsidRPr="0090765F" w:rsidRDefault="00005E07" w:rsidP="00407588">
      <w:pPr>
        <w:shd w:val="clear" w:color="auto" w:fill="FFFFFF"/>
        <w:spacing w:after="0" w:line="240" w:lineRule="auto"/>
        <w:jc w:val="both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Представьтесь: 1 группа </w:t>
      </w:r>
      <w:r w:rsidRPr="0090765F">
        <w:rPr>
          <w:rFonts w:ascii="ff8" w:eastAsia="Times New Roman" w:hAnsi="ff8" w:cs="Helvetica"/>
          <w:color w:val="000000"/>
          <w:sz w:val="28"/>
          <w:szCs w:val="28"/>
          <w:lang w:eastAsia="ru-RU"/>
        </w:rPr>
        <w:t>(встают)–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организатор </w:t>
      </w:r>
      <w:r w:rsidR="00DD5EFD"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–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="00DD5EFD"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Проскурдина</w:t>
      </w:r>
      <w:proofErr w:type="spellEnd"/>
      <w:r w:rsidR="00DD5EFD"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Лиза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 ; 2 группа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8" w:eastAsia="Times New Roman" w:hAnsi="ff8" w:cs="Helvetica"/>
          <w:color w:val="000000"/>
          <w:sz w:val="28"/>
          <w:szCs w:val="28"/>
          <w:lang w:eastAsia="ru-RU"/>
        </w:rPr>
        <w:t>(встают</w:t>
      </w:r>
      <w:r w:rsidRPr="0090765F">
        <w:rPr>
          <w:rFonts w:ascii="ff9" w:eastAsia="Times New Roman" w:hAnsi="ff9" w:cs="Helvetica"/>
          <w:color w:val="000000"/>
          <w:spacing w:val="-9"/>
          <w:sz w:val="28"/>
          <w:szCs w:val="28"/>
          <w:lang w:eastAsia="ru-RU"/>
        </w:rPr>
        <w:t xml:space="preserve">) </w:t>
      </w:r>
      <w:proofErr w:type="gramStart"/>
      <w:r w:rsidRPr="0090765F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-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о</w:t>
      </w:r>
      <w:proofErr w:type="gram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рганизатор </w:t>
      </w:r>
      <w:r w:rsidR="00DD5EFD"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–</w:t>
      </w:r>
      <w:proofErr w:type="spellStart"/>
      <w:r w:rsidR="00DD5EFD"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Бельденкова</w:t>
      </w:r>
      <w:proofErr w:type="spellEnd"/>
      <w:r w:rsidR="00DD5EFD"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Полина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; 3 группа </w:t>
      </w:r>
      <w:r w:rsidRPr="0090765F">
        <w:rPr>
          <w:rFonts w:ascii="ff8" w:eastAsia="Times New Roman" w:hAnsi="ff8" w:cs="Helvetica"/>
          <w:color w:val="000000"/>
          <w:sz w:val="28"/>
          <w:szCs w:val="28"/>
          <w:lang w:eastAsia="ru-RU"/>
        </w:rPr>
        <w:t>(встают)–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организатор </w:t>
      </w:r>
      <w:r w:rsidR="00DD5EFD"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–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="00DD5EFD"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Федотова Ксения</w:t>
      </w:r>
      <w:r w:rsidR="00865904"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. Задача организаторов - координировать работу группы и выставить оценки </w:t>
      </w:r>
      <w:proofErr w:type="gramStart"/>
      <w:r w:rsidR="00865904"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свой</w:t>
      </w:r>
      <w:proofErr w:type="gramEnd"/>
      <w:r w:rsidR="00865904"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группе в карточки.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Начинаем работу.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-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Итак, как Блок шел к теме России? Как связана Родина и его судьба?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Давайте обратимся к фактам из биографии поэта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9" w:eastAsia="Times New Roman" w:hAnsi="ff9" w:cs="Helvetica"/>
          <w:color w:val="000000"/>
          <w:sz w:val="28"/>
          <w:szCs w:val="28"/>
          <w:lang w:eastAsia="ru-RU"/>
        </w:rPr>
      </w:pPr>
      <w:r w:rsidRPr="0090765F">
        <w:rPr>
          <w:rFonts w:ascii="ff9" w:eastAsia="Times New Roman" w:hAnsi="ff9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2.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Ответы по группам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  <w:lang w:eastAsia="ru-RU"/>
        </w:rPr>
      </w:pP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1)  </w:t>
      </w: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Слово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-</w:t>
      </w: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1 группе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  <w:r w:rsidR="00ED78DD"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(презентация)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  <w:lang w:eastAsia="ru-RU"/>
        </w:rPr>
      </w:pP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Дед Блока, всемирно известный профессор, которого называли отцом русской ботаники, ректор Петербургского университета, по совету своего друга Дмитрия Ивановича Менделеева, в Подмосковье, в </w:t>
      </w:r>
      <w:proofErr w:type="spell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Клинском</w:t>
      </w:r>
      <w:proofErr w:type="spell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уезде, купил усадьбу </w:t>
      </w:r>
      <w:proofErr w:type="spell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Шахматово</w:t>
      </w:r>
      <w:proofErr w:type="spell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. Александр Блок был покорён тенистым садом, вековыми елями, берёзами, липами, серебристыми тополями. По узкому оврагу, заросшему елями и берёзами, бежал ручей. Со всех сторон усадьбу обступал лес. Блок очень любил этот уголок России. 36 лет из 41 года жизни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поэта связано с усадьбой </w:t>
      </w:r>
      <w:proofErr w:type="spell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Шахматово</w:t>
      </w:r>
      <w:proofErr w:type="spell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.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inherit" w:eastAsia="Times New Roman" w:hAnsi="inherit" w:cs="Helvetica"/>
          <w:color w:val="000000"/>
          <w:spacing w:val="-1"/>
          <w:sz w:val="28"/>
          <w:szCs w:val="28"/>
          <w:lang w:eastAsia="ru-RU"/>
        </w:rPr>
        <w:t>Он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приезжал сюда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ежегодно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.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Многие знаменитые творения выдающегося русского поэта созданы именно здесь. Удивительные по красоте места нашли свое воплощение в лучших стихотворениях о России, написанных Блоком. Этот уголок средней России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называют его духовной Родиной.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Возможно, от матери он слышал и о поместье </w:t>
      </w:r>
      <w:proofErr w:type="spell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Алферьевка</w:t>
      </w:r>
      <w:proofErr w:type="spell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Пензенской губернии, принадлежавшем его деду Бекетову.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Ныне в </w:t>
      </w:r>
      <w:proofErr w:type="spell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Колышлейском</w:t>
      </w:r>
      <w:proofErr w:type="spell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районе установлена стела в честь Бекетовых.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</w:t>
      </w:r>
    </w:p>
    <w:p w:rsidR="00005E07" w:rsidRPr="0090765F" w:rsidRDefault="00005E07" w:rsidP="00005E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2) Слово –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2 группе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Тема Родины, России занимала в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творчестве Блока особое место и была для него поистине всеобъемлюща. В 1908 году в письме к </w:t>
      </w:r>
      <w:proofErr w:type="spell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К</w:t>
      </w:r>
      <w:proofErr w:type="spell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. С. Станиславскому он писал: «...Стоит передо мной моя тема, тема о России... этой теме я сознательно и бесповоротно посвящаю жизнь. Все ярче сознаю, что это —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первейший вопрос, самый жизненный, самый реальный. К нему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-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то я подхожу давно, с начала своей сознательной жизни».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</w:t>
      </w:r>
    </w:p>
    <w:p w:rsidR="00005E07" w:rsidRPr="0090765F" w:rsidRDefault="00005E07" w:rsidP="00005E07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pacing w:val="2"/>
          <w:sz w:val="28"/>
          <w:szCs w:val="28"/>
          <w:lang w:eastAsia="ru-RU"/>
        </w:rPr>
      </w:pPr>
      <w:r w:rsidRPr="0090765F">
        <w:rPr>
          <w:rFonts w:ascii="ff6" w:eastAsia="Times New Roman" w:hAnsi="ff6" w:cs="Helvetica"/>
          <w:color w:val="000000"/>
          <w:spacing w:val="2"/>
          <w:sz w:val="28"/>
          <w:szCs w:val="28"/>
          <w:lang w:eastAsia="ru-RU"/>
        </w:rPr>
        <w:t xml:space="preserve">    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Судьба Родины очень волновала Блока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inherit" w:eastAsia="Times New Roman" w:hAnsi="inherit" w:cs="Helvetica"/>
          <w:color w:val="000000"/>
          <w:spacing w:val="4"/>
          <w:sz w:val="28"/>
          <w:szCs w:val="28"/>
          <w:lang w:eastAsia="ru-RU"/>
        </w:rPr>
        <w:t xml:space="preserve">и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переживалась им как его личная судьба.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Чувство боли и тревоги никогда не покидало поэта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.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Он не мыслил жизнь без России. Россия и Блок </w:t>
      </w:r>
      <w:proofErr w:type="gram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едины</w:t>
      </w:r>
      <w:proofErr w:type="gram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. О ней он размышлял в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своем подмосковном </w:t>
      </w:r>
      <w:proofErr w:type="spell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Шахматово</w:t>
      </w:r>
      <w:proofErr w:type="spell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, где и было написано стихотворение «Россия».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3) Слово –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3 группе.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</w:p>
    <w:p w:rsidR="00DD5EFD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a" w:eastAsia="Times New Roman" w:hAnsi="ffa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pacing w:val="1"/>
          <w:sz w:val="28"/>
          <w:szCs w:val="28"/>
          <w:lang w:eastAsia="ru-RU"/>
        </w:rPr>
        <w:t>Мы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приготовили материал об истории создания стихотворения «Россия».     Итогом размышлений А.Блока о судьбе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своей страны стал цикл стихов "Родина", который создавался с 1907 по 1916 годы. В этот цикл входит одно из наиболее известных стихотворений  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-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"Россия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"</w:t>
      </w:r>
      <w:r w:rsidR="00DD5EFD" w:rsidRPr="0090765F">
        <w:rPr>
          <w:rFonts w:ascii="ffa" w:eastAsia="Times New Roman" w:hAnsi="ffa" w:cs="Helvetica"/>
          <w:color w:val="000000"/>
          <w:sz w:val="28"/>
          <w:szCs w:val="28"/>
          <w:lang w:eastAsia="ru-RU"/>
        </w:rPr>
        <w:t>.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a" w:eastAsia="Times New Roman" w:hAnsi="ffa" w:cs="Helvetica"/>
          <w:color w:val="000000"/>
          <w:sz w:val="28"/>
          <w:szCs w:val="28"/>
          <w:lang w:eastAsia="ru-RU"/>
        </w:rPr>
        <w:t xml:space="preserve"> </w:t>
      </w:r>
      <w:r w:rsidR="00DD5EFD" w:rsidRPr="0090765F">
        <w:rPr>
          <w:rFonts w:ascii="ffa" w:eastAsia="Times New Roman" w:hAnsi="ffa" w:cs="Helvetica"/>
          <w:color w:val="000000"/>
          <w:sz w:val="28"/>
          <w:szCs w:val="28"/>
          <w:lang w:eastAsia="ru-RU"/>
        </w:rPr>
        <w:t>Оно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написано 18 октября 1908г.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Появление  в 1915 году  сборника «Стихи о России» заставило увидеть в А.Блоке поэта общенационального значения.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lastRenderedPageBreak/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Учитель: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Итак, что мы запишем в тетради об истории создания стихотворения «Россия»?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Ответы учеников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  <w:lang w:eastAsia="ru-RU"/>
        </w:rPr>
      </w:pP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9" w:eastAsia="Times New Roman" w:hAnsi="ff9" w:cs="Helvetica"/>
          <w:color w:val="000000"/>
          <w:sz w:val="28"/>
          <w:szCs w:val="28"/>
          <w:lang w:eastAsia="ru-RU"/>
        </w:rPr>
        <w:t xml:space="preserve">(1907 </w:t>
      </w:r>
      <w:r w:rsidRPr="0090765F">
        <w:rPr>
          <w:rFonts w:ascii="ff8" w:eastAsia="Times New Roman" w:hAnsi="ff8" w:cs="Helvetica"/>
          <w:color w:val="000000"/>
          <w:sz w:val="28"/>
          <w:szCs w:val="28"/>
          <w:lang w:eastAsia="ru-RU"/>
        </w:rPr>
        <w:t>–</w:t>
      </w:r>
      <w:r w:rsidRPr="0090765F">
        <w:rPr>
          <w:rFonts w:ascii="ff9" w:eastAsia="Times New Roman" w:hAnsi="ff9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8" w:eastAsia="Times New Roman" w:hAnsi="ff8" w:cs="Helvetica"/>
          <w:color w:val="000000"/>
          <w:sz w:val="28"/>
          <w:szCs w:val="28"/>
          <w:lang w:eastAsia="ru-RU"/>
        </w:rPr>
        <w:t>1916г.г. –</w:t>
      </w:r>
      <w:r w:rsidRPr="0090765F">
        <w:rPr>
          <w:rFonts w:ascii="ff9" w:eastAsia="Times New Roman" w:hAnsi="ff9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8" w:eastAsia="Times New Roman" w:hAnsi="ff8" w:cs="Helvetica"/>
          <w:color w:val="000000"/>
          <w:sz w:val="28"/>
          <w:szCs w:val="28"/>
          <w:lang w:eastAsia="ru-RU"/>
        </w:rPr>
        <w:t>цикл стихов «Родина». 18 октября 1908 года написано стихотворение «Россия</w:t>
      </w:r>
      <w:r w:rsidRPr="0090765F">
        <w:rPr>
          <w:rFonts w:ascii="ff9" w:eastAsia="Times New Roman" w:hAnsi="ff9" w:cs="Helvetica"/>
          <w:color w:val="000000"/>
          <w:spacing w:val="7"/>
          <w:sz w:val="28"/>
          <w:szCs w:val="28"/>
          <w:lang w:eastAsia="ru-RU"/>
        </w:rPr>
        <w:t>»)</w:t>
      </w:r>
      <w:r w:rsidRPr="0090765F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9" w:eastAsia="Times New Roman" w:hAnsi="ff9" w:cs="Helvetica"/>
          <w:color w:val="000000"/>
          <w:sz w:val="28"/>
          <w:szCs w:val="28"/>
          <w:lang w:eastAsia="ru-RU"/>
        </w:rPr>
      </w:pPr>
      <w:r w:rsidRPr="0090765F">
        <w:rPr>
          <w:rFonts w:ascii="ff9" w:eastAsia="Times New Roman" w:hAnsi="ff9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b" w:eastAsia="Times New Roman" w:hAnsi="ffb" w:cs="Helvetica"/>
          <w:color w:val="000000"/>
          <w:sz w:val="28"/>
          <w:szCs w:val="28"/>
          <w:lang w:eastAsia="ru-RU"/>
        </w:rPr>
      </w:pPr>
      <w:r w:rsidRPr="0090765F">
        <w:rPr>
          <w:rFonts w:ascii="ffb" w:eastAsia="Times New Roman" w:hAnsi="ffb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999999"/>
          <w:sz w:val="28"/>
          <w:szCs w:val="28"/>
          <w:lang w:eastAsia="ru-RU"/>
        </w:rPr>
      </w:pPr>
    </w:p>
    <w:p w:rsidR="00005E07" w:rsidRPr="0090765F" w:rsidRDefault="00005E07" w:rsidP="00005E07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Helvetica"/>
          <w:color w:val="000000"/>
          <w:sz w:val="28"/>
          <w:szCs w:val="28"/>
          <w:lang w:eastAsia="ru-RU"/>
        </w:rPr>
      </w:pPr>
      <w:r w:rsidRPr="0090765F">
        <w:rPr>
          <w:rFonts w:ascii="ffc" w:eastAsia="Times New Roman" w:hAnsi="ffc" w:cs="Helvetica"/>
          <w:color w:val="000000"/>
          <w:sz w:val="28"/>
          <w:szCs w:val="28"/>
          <w:lang w:eastAsia="ru-RU"/>
        </w:rPr>
        <w:t>Учитель</w:t>
      </w:r>
      <w:r w:rsidRPr="0090765F">
        <w:rPr>
          <w:rFonts w:ascii="ffb" w:eastAsia="Times New Roman" w:hAnsi="ffb" w:cs="Helvetica"/>
          <w:color w:val="000000"/>
          <w:sz w:val="28"/>
          <w:szCs w:val="28"/>
          <w:lang w:eastAsia="ru-RU"/>
        </w:rPr>
        <w:t xml:space="preserve"> </w:t>
      </w:r>
    </w:p>
    <w:p w:rsidR="00865904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-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Молодцы, ребята.  Теперь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предлагаю вам послушать стихотворение Блока «Россия»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</w:t>
      </w:r>
      <w:r w:rsidRPr="0090765F">
        <w:rPr>
          <w:rFonts w:ascii="inherit" w:eastAsia="Times New Roman" w:hAnsi="inherit" w:cs="Helvetica"/>
          <w:color w:val="000000"/>
          <w:spacing w:val="-1"/>
          <w:sz w:val="28"/>
          <w:szCs w:val="28"/>
          <w:lang w:eastAsia="ru-RU"/>
        </w:rPr>
        <w:t>в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исполнении</w:t>
      </w:r>
      <w:r w:rsidR="00865904"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="00865904"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Нестеркина</w:t>
      </w:r>
      <w:proofErr w:type="spellEnd"/>
      <w:r w:rsidR="00865904"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Дениса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. А вы постарайтесь представить образ России, созданный А.Блоком.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Учитель: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 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А сейчас обратимся к анализу стихотворения. Выясним, в чем особенности </w:t>
      </w:r>
    </w:p>
    <w:p w:rsidR="00ED78DD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изображения России в стихотворении А.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Блока.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В тетради у вас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есть таблица, которую мы и будем заполнять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. 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Она вам поможет выполнить домашнее задание: анализ стихотворения «Россия».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В таблице 3 части: 1 –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строфы,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2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-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основные образы и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мотивы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; 3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–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средства выразительности.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9" w:eastAsia="Times New Roman" w:hAnsi="ff9" w:cs="Helvetica"/>
          <w:color w:val="000000"/>
          <w:sz w:val="28"/>
          <w:szCs w:val="28"/>
          <w:lang w:eastAsia="ru-RU"/>
        </w:rPr>
      </w:pPr>
      <w:r w:rsidRPr="0090765F">
        <w:rPr>
          <w:rFonts w:ascii="ff9" w:eastAsia="Times New Roman" w:hAnsi="ff9" w:cs="Helvetica"/>
          <w:color w:val="000000"/>
          <w:sz w:val="28"/>
          <w:szCs w:val="28"/>
          <w:lang w:eastAsia="ru-RU"/>
        </w:rPr>
        <w:t xml:space="preserve">                                        </w:t>
      </w:r>
      <w:r w:rsidRPr="0090765F">
        <w:rPr>
          <w:rFonts w:ascii="ff8" w:eastAsia="Times New Roman" w:hAnsi="ff8" w:cs="Helvetica"/>
          <w:color w:val="000000"/>
          <w:spacing w:val="-2"/>
          <w:sz w:val="28"/>
          <w:szCs w:val="28"/>
          <w:lang w:eastAsia="ru-RU"/>
        </w:rPr>
        <w:t>(</w:t>
      </w:r>
      <w:r w:rsidR="00115C1A" w:rsidRPr="0090765F">
        <w:rPr>
          <w:rFonts w:ascii="ff8" w:eastAsia="Times New Roman" w:hAnsi="ff8" w:cs="Helvetica"/>
          <w:color w:val="000000"/>
          <w:spacing w:val="-2"/>
          <w:sz w:val="28"/>
          <w:szCs w:val="28"/>
          <w:lang w:eastAsia="ru-RU"/>
        </w:rPr>
        <w:t>на доске</w:t>
      </w:r>
      <w:r w:rsidRPr="0090765F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–</w:t>
      </w:r>
      <w:r w:rsidRPr="0090765F">
        <w:rPr>
          <w:rFonts w:ascii="ff9" w:eastAsia="Times New Roman" w:hAnsi="ff9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8" w:eastAsia="Times New Roman" w:hAnsi="ff8" w:cs="Helvetica"/>
          <w:color w:val="000000"/>
          <w:sz w:val="28"/>
          <w:szCs w:val="28"/>
          <w:lang w:eastAsia="ru-RU"/>
        </w:rPr>
        <w:t>макет таблицы)</w:t>
      </w:r>
      <w:r w:rsidRPr="0090765F">
        <w:rPr>
          <w:rFonts w:ascii="ff9" w:eastAsia="Times New Roman" w:hAnsi="ff9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9" w:eastAsia="Times New Roman" w:hAnsi="ff9" w:cs="Helvetica"/>
          <w:color w:val="000000"/>
          <w:sz w:val="28"/>
          <w:szCs w:val="28"/>
          <w:lang w:eastAsia="ru-RU"/>
        </w:rPr>
      </w:pPr>
      <w:r w:rsidRPr="0090765F">
        <w:rPr>
          <w:rFonts w:ascii="ff9" w:eastAsia="Times New Roman" w:hAnsi="ff9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 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Каждая группа анализировала по две строфы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.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В процессе выступления одной группы остальные также работают. Таблица должна быть у всех заполнена.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Особенности изображения Родины в стихотворении А. Блока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  <w:lang w:eastAsia="ru-RU"/>
        </w:rPr>
      </w:pP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                                        </w:t>
      </w: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«Россия»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</w:p>
    <w:p w:rsidR="00FB4144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  <w:lang w:eastAsia="ru-RU"/>
        </w:rPr>
      </w:pP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242"/>
        <w:gridCol w:w="2268"/>
        <w:gridCol w:w="6061"/>
      </w:tblGrid>
      <w:tr w:rsidR="00FB4144" w:rsidRPr="0090765F" w:rsidTr="00FB4144">
        <w:tc>
          <w:tcPr>
            <w:tcW w:w="1242" w:type="dxa"/>
          </w:tcPr>
          <w:p w:rsidR="00FB4144" w:rsidRPr="0090765F" w:rsidRDefault="00FB4144" w:rsidP="00005E07">
            <w:pPr>
              <w:textAlignment w:val="baseline"/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</w:pPr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>Строфы</w:t>
            </w:r>
          </w:p>
        </w:tc>
        <w:tc>
          <w:tcPr>
            <w:tcW w:w="2268" w:type="dxa"/>
          </w:tcPr>
          <w:p w:rsidR="00FB4144" w:rsidRPr="0090765F" w:rsidRDefault="00FB4144" w:rsidP="00005E07">
            <w:pPr>
              <w:textAlignment w:val="baseline"/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</w:pPr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>Основные образы и мотивы</w:t>
            </w:r>
          </w:p>
        </w:tc>
        <w:tc>
          <w:tcPr>
            <w:tcW w:w="6061" w:type="dxa"/>
          </w:tcPr>
          <w:p w:rsidR="00FB4144" w:rsidRPr="0090765F" w:rsidRDefault="00FB4144" w:rsidP="00005E07">
            <w:pPr>
              <w:textAlignment w:val="baseline"/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</w:pPr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>Средства выразительности</w:t>
            </w:r>
          </w:p>
        </w:tc>
      </w:tr>
      <w:tr w:rsidR="00FB4144" w:rsidRPr="0090765F" w:rsidTr="00FB4144">
        <w:tc>
          <w:tcPr>
            <w:tcW w:w="1242" w:type="dxa"/>
          </w:tcPr>
          <w:p w:rsidR="00FB4144" w:rsidRPr="0090765F" w:rsidRDefault="00FB4144" w:rsidP="00005E07">
            <w:pPr>
              <w:textAlignment w:val="baseline"/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B4144" w:rsidRPr="0090765F" w:rsidRDefault="00FB4144" w:rsidP="00005E07">
            <w:pPr>
              <w:textAlignment w:val="baseline"/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FB4144" w:rsidRPr="0090765F" w:rsidRDefault="00FB4144" w:rsidP="00005E07">
            <w:pPr>
              <w:textAlignment w:val="baseline"/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</w:pPr>
          </w:p>
        </w:tc>
      </w:tr>
      <w:tr w:rsidR="00FB4144" w:rsidRPr="0090765F" w:rsidTr="00FB4144">
        <w:tc>
          <w:tcPr>
            <w:tcW w:w="1242" w:type="dxa"/>
          </w:tcPr>
          <w:p w:rsidR="00FB4144" w:rsidRPr="0090765F" w:rsidRDefault="00FB4144" w:rsidP="00005E07">
            <w:pPr>
              <w:textAlignment w:val="baseline"/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B4144" w:rsidRPr="0090765F" w:rsidRDefault="00FB4144" w:rsidP="00005E07">
            <w:pPr>
              <w:textAlignment w:val="baseline"/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FB4144" w:rsidRPr="0090765F" w:rsidRDefault="00FB4144" w:rsidP="00005E07">
            <w:pPr>
              <w:textAlignment w:val="baseline"/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  <w:lang w:eastAsia="ru-RU"/>
        </w:rPr>
      </w:pPr>
    </w:p>
    <w:p w:rsidR="00005E07" w:rsidRPr="0090765F" w:rsidRDefault="00005E07" w:rsidP="00005E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Строфа 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Основные образы и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мотивы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Средства выразительности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1и 2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9C0066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Образ  нищей России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9C0066" w:rsidRDefault="009C0066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>
        <w:rPr>
          <w:rFonts w:ascii="ff4" w:eastAsia="Times New Roman" w:hAnsi="ff4" w:cs="Helvetica"/>
          <w:color w:val="000000"/>
          <w:sz w:val="28"/>
          <w:szCs w:val="28"/>
          <w:lang w:eastAsia="ru-RU"/>
        </w:rPr>
        <w:t>Опять, как в годы золотые</w:t>
      </w:r>
      <w:r>
        <w:rPr>
          <w:rFonts w:ascii="ff4" w:eastAsia="Times New Roman" w:hAnsi="ff4" w:cs="Helvetica" w:hint="eastAsia"/>
          <w:color w:val="000000"/>
          <w:sz w:val="28"/>
          <w:szCs w:val="28"/>
          <w:lang w:eastAsia="ru-RU"/>
        </w:rPr>
        <w:t>…</w:t>
      </w:r>
    </w:p>
    <w:p w:rsidR="009C0066" w:rsidRDefault="009C0066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>
        <w:rPr>
          <w:rFonts w:ascii="ff4" w:eastAsia="Times New Roman" w:hAnsi="ff4" w:cs="Helvetica"/>
          <w:color w:val="000000"/>
          <w:sz w:val="28"/>
          <w:szCs w:val="28"/>
          <w:lang w:eastAsia="ru-RU"/>
        </w:rPr>
        <w:t>Золотым веком русской поэзии называют первую половину 19 века</w:t>
      </w:r>
      <w:proofErr w:type="gramStart"/>
      <w:r>
        <w:rPr>
          <w:rFonts w:ascii="ff4" w:eastAsia="Times New Roman" w:hAnsi="ff4" w:cs="Helvetica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Период после </w:t>
      </w:r>
      <w:r>
        <w:rPr>
          <w:rFonts w:ascii="ff4" w:eastAsia="Times New Roman" w:hAnsi="ff4" w:cs="Helvetica" w:hint="eastAsia"/>
          <w:color w:val="000000"/>
          <w:sz w:val="28"/>
          <w:szCs w:val="28"/>
          <w:lang w:eastAsia="ru-RU"/>
        </w:rPr>
        <w:t>«</w:t>
      </w:r>
      <w:r>
        <w:rPr>
          <w:rFonts w:ascii="ff4" w:eastAsia="Times New Roman" w:hAnsi="ff4" w:cs="Helvetica"/>
          <w:color w:val="000000"/>
          <w:sz w:val="28"/>
          <w:szCs w:val="28"/>
          <w:lang w:eastAsia="ru-RU"/>
        </w:rPr>
        <w:t>золотого века</w:t>
      </w:r>
      <w:r>
        <w:rPr>
          <w:rFonts w:ascii="ff4" w:eastAsia="Times New Roman" w:hAnsi="ff4" w:cs="Helvetica" w:hint="eastAsia"/>
          <w:color w:val="000000"/>
          <w:sz w:val="28"/>
          <w:szCs w:val="28"/>
          <w:lang w:eastAsia="ru-RU"/>
        </w:rPr>
        <w:t>»</w:t>
      </w:r>
      <w:r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получил название </w:t>
      </w:r>
      <w:r>
        <w:rPr>
          <w:rFonts w:ascii="ff4" w:eastAsia="Times New Roman" w:hAnsi="ff4" w:cs="Helvetica" w:hint="eastAsia"/>
          <w:color w:val="000000"/>
          <w:sz w:val="28"/>
          <w:szCs w:val="28"/>
          <w:lang w:eastAsia="ru-RU"/>
        </w:rPr>
        <w:t>«</w:t>
      </w:r>
      <w:r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серебряного</w:t>
      </w:r>
      <w:r>
        <w:rPr>
          <w:rFonts w:ascii="ff4" w:eastAsia="Times New Roman" w:hAnsi="ff4" w:cs="Helvetica" w:hint="eastAsia"/>
          <w:color w:val="000000"/>
          <w:sz w:val="28"/>
          <w:szCs w:val="28"/>
          <w:lang w:eastAsia="ru-RU"/>
        </w:rPr>
        <w:t>»</w:t>
      </w:r>
      <w:r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(1890-1920 годы).</w:t>
      </w:r>
    </w:p>
    <w:p w:rsidR="00005E07" w:rsidRDefault="009C0066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>
        <w:rPr>
          <w:rFonts w:ascii="ff4" w:eastAsia="Times New Roman" w:hAnsi="ff4" w:cs="Helvetica"/>
          <w:color w:val="000000"/>
          <w:sz w:val="28"/>
          <w:szCs w:val="28"/>
          <w:lang w:eastAsia="ru-RU"/>
        </w:rPr>
        <w:t>Творчество Блока относится к</w:t>
      </w:r>
      <w:r w:rsidR="00005E07"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>
        <w:rPr>
          <w:rFonts w:ascii="ff4" w:eastAsia="Times New Roman" w:hAnsi="ff4" w:cs="Helvetica"/>
          <w:color w:val="000000"/>
          <w:sz w:val="28"/>
          <w:szCs w:val="28"/>
          <w:lang w:eastAsia="ru-RU"/>
        </w:rPr>
        <w:t>серебряному веку.</w:t>
      </w:r>
    </w:p>
    <w:p w:rsidR="009C0066" w:rsidRPr="009C0066" w:rsidRDefault="009C0066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Мотив   дороги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Эпитеты: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«стертые шлеи», «спицы расписные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», «</w:t>
      </w:r>
      <w:proofErr w:type="gram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расхлябанные</w:t>
      </w:r>
      <w:proofErr w:type="gram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колеи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», «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нищая Россия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»</w:t>
      </w:r>
      <w:r w:rsidRPr="0090765F">
        <w:rPr>
          <w:rFonts w:ascii="inherit" w:eastAsia="Times New Roman" w:hAnsi="inherit" w:cs="Helvetica"/>
          <w:color w:val="000000"/>
          <w:spacing w:val="7"/>
          <w:sz w:val="28"/>
          <w:szCs w:val="28"/>
          <w:lang w:eastAsia="ru-RU"/>
        </w:rPr>
        <w:t xml:space="preserve">,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«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серые избы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»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  <w:lang w:eastAsia="ru-RU"/>
        </w:rPr>
      </w:pP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Сравнения</w:t>
      </w:r>
      <w:r w:rsidRPr="0090765F">
        <w:rPr>
          <w:rFonts w:ascii="ff4" w:eastAsia="Times New Roman" w:hAnsi="ff4" w:cs="Helvetica"/>
          <w:color w:val="000000"/>
          <w:spacing w:val="1"/>
          <w:sz w:val="28"/>
          <w:szCs w:val="28"/>
          <w:lang w:eastAsia="ru-RU"/>
        </w:rPr>
        <w:t xml:space="preserve">: </w:t>
      </w:r>
      <w:r w:rsidRPr="0090765F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«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как в годы золотые</w:t>
      </w:r>
      <w:r w:rsidRPr="0090765F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», «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как слезы первые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любви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» </w:t>
      </w:r>
    </w:p>
    <w:p w:rsidR="00005E07" w:rsidRPr="0090765F" w:rsidRDefault="00005E07" w:rsidP="00005E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Аллитерация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: </w:t>
      </w:r>
      <w:proofErr w:type="gramStart"/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( «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Три </w:t>
      </w:r>
      <w:proofErr w:type="spell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сТерТых</w:t>
      </w:r>
      <w:proofErr w:type="spell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ТреплюТся</w:t>
      </w:r>
      <w:proofErr w:type="spell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шлеи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»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,  и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ассонанс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  <w:proofErr w:type="gramEnd"/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( обилие гласных звуков</w:t>
      </w:r>
      <w:proofErr w:type="gram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)</w:t>
      </w:r>
      <w:proofErr w:type="gramEnd"/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«</w:t>
      </w:r>
      <w:proofErr w:type="spell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спИцы</w:t>
      </w:r>
      <w:proofErr w:type="spell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распИснЫЕ</w:t>
      </w:r>
      <w:proofErr w:type="spell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», « </w:t>
      </w:r>
      <w:proofErr w:type="spell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нИщая</w:t>
      </w:r>
      <w:proofErr w:type="spell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proofErr w:type="spell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lastRenderedPageBreak/>
        <w:t>РоссИя</w:t>
      </w:r>
      <w:proofErr w:type="spell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», «Избы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»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3 и 4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Образ чародея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Мотив Креста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Эпитеты: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«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разбойная краса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»</w:t>
      </w:r>
      <w:r w:rsidRPr="0090765F">
        <w:rPr>
          <w:rFonts w:ascii="inherit" w:eastAsia="Times New Roman" w:hAnsi="inherit" w:cs="Helvetica"/>
          <w:color w:val="000000"/>
          <w:spacing w:val="7"/>
          <w:sz w:val="28"/>
          <w:szCs w:val="28"/>
          <w:lang w:eastAsia="ru-RU"/>
        </w:rPr>
        <w:t xml:space="preserve">,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«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прекрасные черты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»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  <w:lang w:eastAsia="ru-RU"/>
        </w:rPr>
      </w:pP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Олицетворение: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«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отдай красу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», «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чародей заманит и обманет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»,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«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ты не пропадешь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» </w:t>
      </w:r>
    </w:p>
    <w:p w:rsidR="00005E07" w:rsidRPr="0090765F" w:rsidRDefault="00005E07" w:rsidP="00005E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Ряды однородных членов: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глаголы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«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заманит и обманет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», «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не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пропадешь, не сгинешь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»</w:t>
      </w:r>
      <w:r w:rsidRPr="0090765F">
        <w:rPr>
          <w:rFonts w:ascii="ff6" w:eastAsia="Times New Roman" w:hAnsi="ff6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  <w:lang w:eastAsia="ru-RU"/>
        </w:rPr>
      </w:pP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5 и 6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Образ </w:t>
      </w:r>
      <w:proofErr w:type="gram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прекрасной</w:t>
      </w:r>
      <w:proofErr w:type="gram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женщины из народа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Мотив  будущего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России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Эпитеты</w:t>
      </w:r>
      <w:r w:rsidRPr="0090765F">
        <w:rPr>
          <w:rFonts w:ascii="ff4" w:eastAsia="Times New Roman" w:hAnsi="ff4" w:cs="Helvetica"/>
          <w:color w:val="000000"/>
          <w:spacing w:val="1"/>
          <w:sz w:val="28"/>
          <w:szCs w:val="28"/>
          <w:lang w:eastAsia="ru-RU"/>
        </w:rPr>
        <w:t xml:space="preserve">: </w:t>
      </w:r>
      <w:r w:rsidRPr="0090765F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«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узорный плат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», «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мгновенный взор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»</w:t>
      </w:r>
      <w:r w:rsidRPr="0090765F">
        <w:rPr>
          <w:rFonts w:ascii="inherit" w:eastAsia="Times New Roman" w:hAnsi="inherit" w:cs="Helvetica"/>
          <w:color w:val="000000"/>
          <w:spacing w:val="7"/>
          <w:sz w:val="28"/>
          <w:szCs w:val="28"/>
          <w:lang w:eastAsia="ru-RU"/>
        </w:rPr>
        <w:t xml:space="preserve">,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«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дорога долгая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» </w:t>
      </w:r>
    </w:p>
    <w:p w:rsidR="00005E07" w:rsidRPr="0090765F" w:rsidRDefault="00005E07" w:rsidP="00005E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Ряды однородных членов: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существительные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«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лес, да поле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,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да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плат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», </w:t>
      </w:r>
    </w:p>
    <w:p w:rsidR="00005E07" w:rsidRPr="0090765F" w:rsidRDefault="00005E07" w:rsidP="00005E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Аллитерация: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«</w:t>
      </w:r>
      <w:proofErr w:type="spell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оДНоЙ</w:t>
      </w:r>
      <w:proofErr w:type="spell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», «</w:t>
      </w:r>
      <w:proofErr w:type="spell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ЗаБотоЙ</w:t>
      </w:r>
      <w:proofErr w:type="spell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», «</w:t>
      </w:r>
      <w:proofErr w:type="spell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уЗоРНыЙ</w:t>
      </w:r>
      <w:proofErr w:type="spell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», «</w:t>
      </w:r>
      <w:proofErr w:type="spell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БРоВеЙ</w:t>
      </w:r>
      <w:proofErr w:type="spell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»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proofErr w:type="spellStart"/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оксЮморон</w:t>
      </w:r>
      <w:proofErr w:type="spellEnd"/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: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«</w:t>
      </w:r>
      <w:proofErr w:type="gram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невозможное</w:t>
      </w:r>
      <w:proofErr w:type="gram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возможно», «дорога долгая легка».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  <w:lang w:eastAsia="ru-RU"/>
        </w:rPr>
      </w:pP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  <w:lang w:eastAsia="ru-RU"/>
        </w:rPr>
      </w:pP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  <w:lang w:eastAsia="ru-RU"/>
        </w:rPr>
      </w:pP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Ответы учеников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1 группы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: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8" w:eastAsia="Times New Roman" w:hAnsi="ff8" w:cs="Helvetica"/>
          <w:color w:val="000000"/>
          <w:sz w:val="28"/>
          <w:szCs w:val="28"/>
          <w:lang w:eastAsia="ru-RU"/>
        </w:rPr>
      </w:pPr>
      <w:r w:rsidRPr="0090765F">
        <w:rPr>
          <w:rFonts w:ascii="ff8" w:eastAsia="Times New Roman" w:hAnsi="ff8" w:cs="Helvetica"/>
          <w:color w:val="000000"/>
          <w:sz w:val="28"/>
          <w:szCs w:val="28"/>
          <w:lang w:eastAsia="ru-RU"/>
        </w:rPr>
        <w:t>Чтение 1</w:t>
      </w:r>
      <w:r w:rsidRPr="0090765F">
        <w:rPr>
          <w:rFonts w:ascii="ff9" w:eastAsia="Times New Roman" w:hAnsi="ff9" w:cs="Helvetica"/>
          <w:color w:val="000000"/>
          <w:sz w:val="28"/>
          <w:szCs w:val="28"/>
          <w:lang w:eastAsia="ru-RU"/>
        </w:rPr>
        <w:t>-</w:t>
      </w:r>
      <w:r w:rsidRPr="0090765F">
        <w:rPr>
          <w:rFonts w:ascii="ff8" w:eastAsia="Times New Roman" w:hAnsi="ff8" w:cs="Helvetica"/>
          <w:color w:val="000000"/>
          <w:sz w:val="28"/>
          <w:szCs w:val="28"/>
          <w:lang w:eastAsia="ru-RU"/>
        </w:rPr>
        <w:t>ых 2 строф.</w:t>
      </w:r>
      <w:r w:rsidRPr="0090765F">
        <w:rPr>
          <w:rFonts w:ascii="ff9" w:eastAsia="Times New Roman" w:hAnsi="ff9" w:cs="Helvetica"/>
          <w:color w:val="000000"/>
          <w:sz w:val="28"/>
          <w:szCs w:val="28"/>
          <w:lang w:eastAsia="ru-RU"/>
        </w:rPr>
        <w:t xml:space="preserve"> </w:t>
      </w:r>
    </w:p>
    <w:p w:rsidR="002254B3" w:rsidRPr="0090765F" w:rsidRDefault="00005E07" w:rsidP="002254B3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="002254B3"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Мотив   дороги</w:t>
      </w:r>
      <w:r w:rsidR="002254B3"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2254B3" w:rsidRPr="0090765F" w:rsidRDefault="002254B3" w:rsidP="002254B3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Образ  нищей России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</w:p>
    <w:p w:rsidR="00005E07" w:rsidRPr="0090765F" w:rsidRDefault="00005E07" w:rsidP="00005E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Ответ 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1 </w:t>
      </w: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ученика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Мы анализировали 1 и 2 строфы. В первой строфе явно прослеживается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2" w:eastAsia="Times New Roman" w:hAnsi="ff2" w:cs="Helvetica"/>
          <w:color w:val="000000"/>
          <w:sz w:val="28"/>
          <w:szCs w:val="28"/>
          <w:u w:val="single"/>
          <w:lang w:eastAsia="ru-RU"/>
        </w:rPr>
        <w:t>мотив дороги</w:t>
      </w: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.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Об этом нам говорят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эпитеты: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«стертые шлеи», «спицы расписные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», «</w:t>
      </w:r>
      <w:proofErr w:type="gram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расхлябанные</w:t>
      </w:r>
      <w:proofErr w:type="gram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колеи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»,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Во 2 строфе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ярко представлен 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образ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нищей России.  Автор использует  </w:t>
      </w:r>
      <w:r w:rsidRPr="0090765F">
        <w:rPr>
          <w:rFonts w:ascii="ff2" w:eastAsia="Times New Roman" w:hAnsi="ff2" w:cs="Helvetica"/>
          <w:color w:val="000000"/>
          <w:sz w:val="28"/>
          <w:szCs w:val="28"/>
          <w:u w:val="single"/>
          <w:lang w:eastAsia="ru-RU"/>
        </w:rPr>
        <w:t>эпитеты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« нищая Россия», «серые избы»,  Сочетание образа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нищей России и мотива  дороги подчеркивает,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что нищая Россия идет к будущему, преодолевая трудности и лишения.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Эпитеты создают неброский колорит, показывают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нищету России. Конечно, легче любить страну за ее богатство. Но любовь лирического героя рождена совсем не этим. Он принимает ее и в нищете, и в унижении.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  <w:lang w:eastAsia="ru-RU"/>
        </w:rPr>
      </w:pP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Ответ 2</w:t>
      </w:r>
      <w:r w:rsidR="009C0066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-</w:t>
      </w: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го ученика 1 группы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Мы выделили такое изобразительно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-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выразительное средство, как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  <w:lang w:eastAsia="ru-RU"/>
        </w:rPr>
      </w:pPr>
      <w:r w:rsidRPr="0090765F">
        <w:rPr>
          <w:rFonts w:ascii="ff1" w:eastAsia="Times New Roman" w:hAnsi="ff1" w:cs="Helvetica"/>
          <w:color w:val="000000"/>
          <w:sz w:val="28"/>
          <w:szCs w:val="28"/>
          <w:u w:val="single"/>
          <w:lang w:eastAsia="ru-RU"/>
        </w:rPr>
        <w:t xml:space="preserve">  </w:t>
      </w:r>
      <w:r w:rsidRPr="0090765F">
        <w:rPr>
          <w:rFonts w:ascii="ff2" w:eastAsia="Times New Roman" w:hAnsi="ff2" w:cs="Helvetica"/>
          <w:color w:val="000000"/>
          <w:sz w:val="28"/>
          <w:szCs w:val="28"/>
          <w:u w:val="single"/>
          <w:lang w:eastAsia="ru-RU"/>
        </w:rPr>
        <w:t>сравнение</w:t>
      </w:r>
      <w:r w:rsidRPr="0090765F">
        <w:rPr>
          <w:rFonts w:ascii="ff4" w:eastAsia="Times New Roman" w:hAnsi="ff4" w:cs="Helvetica"/>
          <w:color w:val="000000"/>
          <w:spacing w:val="1"/>
          <w:sz w:val="28"/>
          <w:szCs w:val="28"/>
          <w:lang w:eastAsia="ru-RU"/>
        </w:rPr>
        <w:t xml:space="preserve">: </w:t>
      </w:r>
      <w:r w:rsidRPr="0090765F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«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как в годы золотые», «как слезы любви»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Обращаясь к прошлому, поэт  намекает, что судьба России тоже была тяжелой, да  и настоящее России безрадостно. Но несмотря ни на что, Блок любит Родину. Для лирического героя это «как слезы первые любви», а значит, раздумывать, за что любить Россию, он и не пытается.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Мы изучали в интернете статьи об особенностях изображения России в стих Блока и заинтересовались следующим: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у Блока в соответствии с орфографией того времени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-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«как слезы </w:t>
      </w:r>
      <w:proofErr w:type="spell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первыя</w:t>
      </w:r>
      <w:proofErr w:type="spell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любви», что означает «как слезы первой любви». Так поэт подчеркнул, что любовь к родине является первой и самой главной для каждого русского человека.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 </w:t>
      </w:r>
    </w:p>
    <w:p w:rsidR="00005E07" w:rsidRPr="0090765F" w:rsidRDefault="00005E07" w:rsidP="00005E07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lang w:eastAsia="ru-RU"/>
        </w:rPr>
      </w:pPr>
      <w:r w:rsidRPr="0090765F">
        <w:rPr>
          <w:rFonts w:ascii="ff6" w:eastAsia="Times New Roman" w:hAnsi="ff6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Ответ  3  ученика 1 </w:t>
      </w:r>
      <w:proofErr w:type="spellStart"/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гр</w:t>
      </w:r>
      <w:proofErr w:type="spellEnd"/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  <w:lang w:eastAsia="ru-RU"/>
        </w:rPr>
      </w:pP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lastRenderedPageBreak/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pacing w:val="1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pacing w:val="1"/>
          <w:sz w:val="28"/>
          <w:szCs w:val="28"/>
          <w:lang w:eastAsia="ru-RU"/>
        </w:rPr>
        <w:t>Мы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обратил</w:t>
      </w:r>
      <w:r w:rsidRPr="0090765F">
        <w:rPr>
          <w:rFonts w:ascii="inherit" w:eastAsia="Times New Roman" w:hAnsi="inherit" w:cs="Helvetica"/>
          <w:color w:val="000000"/>
          <w:spacing w:val="4"/>
          <w:sz w:val="28"/>
          <w:szCs w:val="28"/>
          <w:lang w:eastAsia="ru-RU"/>
        </w:rPr>
        <w:t xml:space="preserve">и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внимание на поэтическую фонетику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и отметили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  <w:lang w:eastAsia="ru-RU"/>
        </w:rPr>
      </w:pPr>
      <w:r w:rsidRPr="0090765F">
        <w:rPr>
          <w:rFonts w:ascii="ff1" w:eastAsia="Times New Roman" w:hAnsi="ff1" w:cs="Helvetica"/>
          <w:color w:val="000000"/>
          <w:sz w:val="28"/>
          <w:szCs w:val="28"/>
          <w:u w:val="single"/>
          <w:lang w:eastAsia="ru-RU"/>
        </w:rPr>
        <w:t xml:space="preserve"> </w:t>
      </w:r>
      <w:r w:rsidRPr="0090765F">
        <w:rPr>
          <w:rFonts w:ascii="ff2" w:eastAsia="Times New Roman" w:hAnsi="ff2" w:cs="Helvetica"/>
          <w:color w:val="000000"/>
          <w:sz w:val="28"/>
          <w:szCs w:val="28"/>
          <w:u w:val="single"/>
          <w:lang w:eastAsia="ru-RU"/>
        </w:rPr>
        <w:t>аллитерацию</w:t>
      </w: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: «Три </w:t>
      </w:r>
      <w:proofErr w:type="spellStart"/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сТерТых</w:t>
      </w:r>
      <w:proofErr w:type="spellEnd"/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ТреплюТся</w:t>
      </w:r>
      <w:proofErr w:type="spellEnd"/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шлеи», </w:t>
      </w:r>
      <w:r w:rsidRPr="0090765F">
        <w:rPr>
          <w:rFonts w:ascii="ff2" w:eastAsia="Times New Roman" w:hAnsi="ff2" w:cs="Helvetica"/>
          <w:color w:val="000000"/>
          <w:sz w:val="28"/>
          <w:szCs w:val="28"/>
          <w:u w:val="single"/>
          <w:lang w:eastAsia="ru-RU"/>
        </w:rPr>
        <w:t>ассонанс (</w:t>
      </w: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обилие гласных звуков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)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proofErr w:type="spellStart"/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спИцы</w:t>
      </w:r>
      <w:proofErr w:type="spellEnd"/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распИснЫЕ</w:t>
      </w:r>
      <w:proofErr w:type="spellEnd"/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», « </w:t>
      </w:r>
      <w:proofErr w:type="spellStart"/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нИщая</w:t>
      </w:r>
      <w:proofErr w:type="spellEnd"/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РоссИя</w:t>
      </w:r>
      <w:proofErr w:type="spellEnd"/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», «Избы» 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    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  <w:lang w:eastAsia="ru-RU"/>
        </w:rPr>
      </w:pP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Эти средства помогают ярче представить жизнь нищей России: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можно услышать хлюпанье грязи под ногами, скрип колёс и отдалённые звуки женского плача. Грусть, печаль, нищета, женский плач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усиливаются аллитерацией глухого согласного "т" и </w:t>
      </w:r>
      <w:r w:rsidRPr="0090765F">
        <w:rPr>
          <w:rFonts w:ascii="ff6" w:eastAsia="Times New Roman" w:hAnsi="ff6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ассонансом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гласного звука «и»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lang w:eastAsia="ru-RU"/>
        </w:rPr>
      </w:pPr>
      <w:r w:rsidRPr="0090765F">
        <w:rPr>
          <w:rFonts w:ascii="ff6" w:eastAsia="Times New Roman" w:hAnsi="ff6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Учитель: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Итак, подведем итоги работы 1 группы. Что нужно отметить в таблице по 1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-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ым </w:t>
      </w:r>
    </w:p>
    <w:p w:rsidR="00005E07" w:rsidRDefault="002254B3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Подчеркивает трудность пути России.</w:t>
      </w:r>
    </w:p>
    <w:p w:rsidR="009C0066" w:rsidRPr="0090765F" w:rsidRDefault="009C0066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</w:p>
    <w:p w:rsidR="00005E07" w:rsidRPr="0090765F" w:rsidRDefault="00C745A4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Учитель:</w:t>
      </w:r>
      <w:r w:rsidR="009C0066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="00450231"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Ребята, вернемся к первой строке </w:t>
      </w:r>
      <w:r w:rsidR="00450231" w:rsidRPr="0090765F">
        <w:rPr>
          <w:rFonts w:ascii="ff4" w:eastAsia="Times New Roman" w:hAnsi="ff4" w:cs="Helvetica" w:hint="eastAsia"/>
          <w:color w:val="000000"/>
          <w:sz w:val="28"/>
          <w:szCs w:val="28"/>
          <w:lang w:eastAsia="ru-RU"/>
        </w:rPr>
        <w:t>«</w:t>
      </w:r>
      <w:r w:rsidR="00450231"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опять, как в годы золотые</w:t>
      </w:r>
      <w:r w:rsidR="00450231" w:rsidRPr="0090765F">
        <w:rPr>
          <w:rFonts w:ascii="ff4" w:eastAsia="Times New Roman" w:hAnsi="ff4" w:cs="Helvetica" w:hint="eastAsia"/>
          <w:color w:val="000000"/>
          <w:sz w:val="28"/>
          <w:szCs w:val="28"/>
          <w:lang w:eastAsia="ru-RU"/>
        </w:rPr>
        <w:t>»</w:t>
      </w:r>
      <w:r w:rsidR="00450231"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. Что значит</w:t>
      </w:r>
      <w:r w:rsidR="00450231" w:rsidRPr="0090765F">
        <w:rPr>
          <w:rFonts w:ascii="ff4" w:eastAsia="Times New Roman" w:hAnsi="ff4" w:cs="Helvetica" w:hint="eastAsia"/>
          <w:color w:val="000000"/>
          <w:sz w:val="28"/>
          <w:szCs w:val="28"/>
          <w:lang w:eastAsia="ru-RU"/>
        </w:rPr>
        <w:t xml:space="preserve"> «</w:t>
      </w:r>
      <w:r w:rsidR="00450231"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золотые годы</w:t>
      </w:r>
      <w:r w:rsidR="00450231" w:rsidRPr="0090765F">
        <w:rPr>
          <w:rFonts w:ascii="ff4" w:eastAsia="Times New Roman" w:hAnsi="ff4" w:cs="Helvetica" w:hint="eastAsia"/>
          <w:color w:val="000000"/>
          <w:sz w:val="28"/>
          <w:szCs w:val="28"/>
          <w:lang w:eastAsia="ru-RU"/>
        </w:rPr>
        <w:t>»</w:t>
      </w:r>
      <w:r w:rsidR="00450231"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?</w:t>
      </w:r>
      <w:r w:rsidR="00005E07"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115C1A" w:rsidRPr="0090765F" w:rsidRDefault="00115C1A" w:rsidP="009C00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8"/>
          <w:szCs w:val="28"/>
        </w:rPr>
      </w:pPr>
      <w:r w:rsidRPr="0090765F">
        <w:rPr>
          <w:rFonts w:ascii="ff4" w:hAnsi="ff4" w:cs="Helvetica"/>
          <w:color w:val="000000"/>
          <w:sz w:val="28"/>
          <w:szCs w:val="28"/>
        </w:rPr>
        <w:t xml:space="preserve">Ответ: </w:t>
      </w:r>
      <w:r w:rsidRPr="0090765F">
        <w:rPr>
          <w:rFonts w:ascii="ff4" w:hAnsi="ff4" w:cs="Helvetica" w:hint="eastAsia"/>
          <w:color w:val="000000"/>
          <w:sz w:val="28"/>
          <w:szCs w:val="28"/>
        </w:rPr>
        <w:t>«</w:t>
      </w:r>
      <w:r w:rsidRPr="0090765F">
        <w:rPr>
          <w:rFonts w:ascii="ff4" w:hAnsi="ff4" w:cs="Helvetica"/>
          <w:color w:val="000000"/>
          <w:sz w:val="28"/>
          <w:szCs w:val="28"/>
        </w:rPr>
        <w:t>Опять, как в годы золотые</w:t>
      </w:r>
      <w:r w:rsidRPr="0090765F">
        <w:rPr>
          <w:rFonts w:ascii="ff4" w:hAnsi="ff4" w:cs="Helvetica" w:hint="eastAsia"/>
          <w:color w:val="000000"/>
          <w:sz w:val="28"/>
          <w:szCs w:val="28"/>
        </w:rPr>
        <w:t>»</w:t>
      </w:r>
      <w:r w:rsidRPr="0090765F">
        <w:rPr>
          <w:rFonts w:ascii="ff4" w:hAnsi="ff4" w:cs="Helvetica"/>
          <w:color w:val="000000"/>
          <w:sz w:val="28"/>
          <w:szCs w:val="28"/>
        </w:rPr>
        <w:t xml:space="preserve"> - значит, что все это уже было давно, история повторяется.</w:t>
      </w:r>
      <w:r w:rsidRPr="0090765F">
        <w:rPr>
          <w:rFonts w:ascii="Arial" w:hAnsi="Arial" w:cs="Arial"/>
          <w:b/>
          <w:bCs/>
          <w:color w:val="767676"/>
          <w:sz w:val="28"/>
          <w:szCs w:val="28"/>
        </w:rPr>
        <w:t xml:space="preserve"> </w:t>
      </w:r>
    </w:p>
    <w:p w:rsidR="00115C1A" w:rsidRPr="0090765F" w:rsidRDefault="002254B3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Итак, что занесли в таблицу?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9" w:eastAsia="Times New Roman" w:hAnsi="ff9" w:cs="Helvetica"/>
          <w:color w:val="000000"/>
          <w:sz w:val="28"/>
          <w:szCs w:val="28"/>
          <w:lang w:eastAsia="ru-RU"/>
        </w:rPr>
      </w:pPr>
      <w:r w:rsidRPr="0090765F">
        <w:rPr>
          <w:rFonts w:ascii="ff9" w:eastAsia="Times New Roman" w:hAnsi="ff9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8" w:eastAsia="Times New Roman" w:hAnsi="ff8" w:cs="Helvetica"/>
          <w:color w:val="000000"/>
          <w:sz w:val="28"/>
          <w:szCs w:val="28"/>
          <w:lang w:eastAsia="ru-RU"/>
        </w:rPr>
        <w:t>(Читает 1 или 2 ученика то, что в таблице –</w:t>
      </w:r>
      <w:r w:rsidRPr="0090765F">
        <w:rPr>
          <w:rFonts w:ascii="ff9" w:eastAsia="Times New Roman" w:hAnsi="ff9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c" w:eastAsia="Times New Roman" w:hAnsi="ffc" w:cs="Helvetica"/>
          <w:color w:val="000000"/>
          <w:sz w:val="28"/>
          <w:szCs w:val="28"/>
          <w:lang w:eastAsia="ru-RU"/>
        </w:rPr>
        <w:t>лучше из других групп)</w:t>
      </w:r>
      <w:r w:rsidRPr="0090765F">
        <w:rPr>
          <w:rFonts w:ascii="ffb" w:eastAsia="Times New Roman" w:hAnsi="ffb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b" w:eastAsia="Times New Roman" w:hAnsi="ffb" w:cs="Helvetica"/>
          <w:color w:val="000000"/>
          <w:sz w:val="28"/>
          <w:szCs w:val="28"/>
          <w:lang w:eastAsia="ru-RU"/>
        </w:rPr>
      </w:pPr>
      <w:r w:rsidRPr="0090765F">
        <w:rPr>
          <w:rFonts w:ascii="ffb" w:eastAsia="Times New Roman" w:hAnsi="ffb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9" w:eastAsia="Times New Roman" w:hAnsi="ff9" w:cs="Helvetica"/>
          <w:color w:val="000000"/>
          <w:sz w:val="28"/>
          <w:szCs w:val="28"/>
          <w:lang w:eastAsia="ru-RU"/>
        </w:rPr>
      </w:pPr>
      <w:r w:rsidRPr="0090765F">
        <w:rPr>
          <w:rFonts w:ascii="ff9" w:eastAsia="Times New Roman" w:hAnsi="ff9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- </w:t>
      </w: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Слово –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2 группе.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60532A" w:rsidRPr="0090765F" w:rsidRDefault="00005E07" w:rsidP="0060532A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="0060532A"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  <w:r w:rsidR="0060532A"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- </w:t>
      </w:r>
      <w:r w:rsidR="0060532A"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Чтение </w:t>
      </w:r>
      <w:r w:rsidR="00B0172F"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3</w:t>
      </w:r>
      <w:r w:rsidR="0060532A"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="0060532A"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и</w:t>
      </w:r>
      <w:r w:rsidR="0060532A"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="00B0172F"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4</w:t>
      </w:r>
      <w:r w:rsidR="0060532A"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строф</w:t>
      </w:r>
      <w:r w:rsidR="0060532A"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B0172F" w:rsidRPr="0090765F" w:rsidRDefault="0060532A" w:rsidP="00B0172F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  <w:lang w:eastAsia="ru-RU"/>
        </w:rPr>
      </w:pP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  <w:r w:rsidR="00005E07"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="00B0172F"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Образ чародея</w:t>
      </w:r>
      <w:r w:rsidR="00B0172F"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B0172F" w:rsidRPr="0090765F" w:rsidRDefault="00B0172F" w:rsidP="00B0172F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Мотив Креста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60532A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Ответы учеников 2 группы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: </w:t>
      </w:r>
    </w:p>
    <w:p w:rsidR="00005E07" w:rsidRPr="0090765F" w:rsidRDefault="00005E07" w:rsidP="00005E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Ответ 1уч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Мы работали с 3 и 4 строфами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.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В 3 строфе есть эпитет «разбойная краса». Он, на наш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взгляд, очень важен. В нем выражается непокорность, упрямство, непредсказуемость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,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смелость. Не случайно автор  рисует </w:t>
      </w: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образ чародея,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который может  похитить «разбойную красу». Этот образ у меня ассоциируется с образом колдуна, который «заманит и обманет». А, может быть, это образ правителя, который хочет поставить Россию на колени, сломить ее. Но автор верит, что она «не пропадет, не сгинет», а «лишь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забота затуманит» ее «прекрасные черты». Здесь, мне кажется, образ чародея с его желанием похитить уступает место образу женщины с ее прекрасными чертами.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="00503DD6"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Прием олицетворения.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 </w:t>
      </w: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2 ученик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  <w:lang w:eastAsia="ru-RU"/>
        </w:rPr>
      </w:pP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Через эти строки проходит </w:t>
      </w: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мотив креста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. Крест обретает в данном стихотворении дополнительный смысл. Крест –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inherit" w:eastAsia="Times New Roman" w:hAnsi="inherit" w:cs="Helvetica"/>
          <w:color w:val="000000"/>
          <w:spacing w:val="-3"/>
          <w:sz w:val="28"/>
          <w:szCs w:val="28"/>
          <w:lang w:eastAsia="ru-RU"/>
        </w:rPr>
        <w:t>си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мвол тяжелой ноши, нелегкой судьбы русского человека. И вместе с тем это святой знак, дающий право надеяться, что Бог обязательно поможет.  И Блок в это верит.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Ряды однородных членов, выраженных г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лаголами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«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заманит и обманет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», «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не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lastRenderedPageBreak/>
        <w:t>пропадешь, не сгинешь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».   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На редкость точные глаголы, которых у Блока очень много, придают стихотворению динамичность, формируют у читателя уверенность в будущее России, в котором не сомневался Блок.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  <w:lang w:eastAsia="ru-RU"/>
        </w:rPr>
      </w:pP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Мы еще отметили </w:t>
      </w: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аллитерацию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звонких и сонорных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« </w:t>
      </w:r>
      <w:proofErr w:type="spell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оДНоЙ</w:t>
      </w:r>
      <w:proofErr w:type="spell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», «</w:t>
      </w:r>
      <w:proofErr w:type="spell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ЗаБотоЙ</w:t>
      </w:r>
      <w:proofErr w:type="spell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»,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«</w:t>
      </w:r>
      <w:proofErr w:type="spell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уЗоРНыЙ</w:t>
      </w:r>
      <w:proofErr w:type="spell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», « </w:t>
      </w:r>
      <w:proofErr w:type="spell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БРоВеЙ</w:t>
      </w:r>
      <w:proofErr w:type="spell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»</w:t>
      </w:r>
      <w:proofErr w:type="gram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,к</w:t>
      </w:r>
      <w:proofErr w:type="gram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оторая также подчеркивает оптимистический взгляд поэта на будущее России.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9930BE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Учитель: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Итак, подведем итоги работы 2 группы.  Что нужно отметить в таблице по 3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-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ей и 4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строфам?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C8575C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Helvetica"/>
          <w:color w:val="000000"/>
          <w:sz w:val="28"/>
          <w:szCs w:val="28"/>
          <w:lang w:eastAsia="ru-RU"/>
        </w:rPr>
      </w:pPr>
      <w:r w:rsidRPr="0090765F">
        <w:rPr>
          <w:rFonts w:ascii="ffc" w:eastAsia="Times New Roman" w:hAnsi="ffc" w:cs="Helvetica"/>
          <w:color w:val="000000"/>
          <w:sz w:val="28"/>
          <w:szCs w:val="28"/>
          <w:lang w:eastAsia="ru-RU"/>
        </w:rPr>
        <w:t>(Читает 1 или 2 ученика то, что в таблице –</w:t>
      </w:r>
      <w:r w:rsidRPr="0090765F">
        <w:rPr>
          <w:rFonts w:ascii="ffb" w:eastAsia="Times New Roman" w:hAnsi="ffb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c" w:eastAsia="Times New Roman" w:hAnsi="ffc" w:cs="Helvetica"/>
          <w:color w:val="000000"/>
          <w:sz w:val="28"/>
          <w:szCs w:val="28"/>
          <w:lang w:eastAsia="ru-RU"/>
        </w:rPr>
        <w:t>лучше из других групп)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Слово 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-</w:t>
      </w: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3 группе.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Чтение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5 и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6 строфы.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2254B3" w:rsidRPr="0090765F" w:rsidRDefault="00005E07" w:rsidP="002254B3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="002254B3"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Образ </w:t>
      </w:r>
      <w:proofErr w:type="gramStart"/>
      <w:r w:rsidR="002254B3"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прекрасной</w:t>
      </w:r>
      <w:proofErr w:type="gramEnd"/>
      <w:r w:rsidR="002254B3"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</w:t>
      </w:r>
    </w:p>
    <w:p w:rsidR="002254B3" w:rsidRPr="0090765F" w:rsidRDefault="002254B3" w:rsidP="002254B3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женщины из народа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2254B3" w:rsidRPr="0090765F" w:rsidRDefault="002254B3" w:rsidP="002254B3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2254B3" w:rsidRPr="0090765F" w:rsidRDefault="002254B3" w:rsidP="002254B3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Мотив  будущего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России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  <w:lang w:eastAsia="ru-RU"/>
        </w:rPr>
      </w:pP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 </w:t>
      </w: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В  5 строфе мы отметили ряды однородных членов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, выраженных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существительными: лес, да поле, да плат,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-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которые рисуют необъятные просторы Родины.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  <w:lang w:eastAsia="ru-RU"/>
        </w:rPr>
      </w:pP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Перед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нами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образ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прекрасной женщины из народа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.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На ней «узорный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плат до бровей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»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, у нее «мгновенный взор из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-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под платка».  Так повязывали платок крестьянки, чтобы волосы не мешали работать в поле, а может, чтобы лоб не загорал.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  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При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анализе  6 строфы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мы также отметили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</w:t>
      </w: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аллитерацию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: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«</w:t>
      </w:r>
      <w:proofErr w:type="spell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неВоЗМоЖНое</w:t>
      </w:r>
      <w:proofErr w:type="spellEnd"/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</w:t>
      </w:r>
      <w:proofErr w:type="spell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ВоЗМоЖНо</w:t>
      </w:r>
      <w:proofErr w:type="spell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», « </w:t>
      </w:r>
      <w:proofErr w:type="spell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ДоРоГа</w:t>
      </w:r>
      <w:proofErr w:type="spell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ДоЛГая</w:t>
      </w:r>
      <w:proofErr w:type="spell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»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,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«</w:t>
      </w:r>
      <w:proofErr w:type="spell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МГНоВеННый</w:t>
      </w:r>
      <w:proofErr w:type="spell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ВЗоР</w:t>
      </w:r>
      <w:proofErr w:type="spell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»</w:t>
      </w:r>
      <w:proofErr w:type="gramStart"/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.</w:t>
      </w:r>
      <w:proofErr w:type="gramEnd"/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 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В последнем шестистишии очень много звонких согласных, что подчеркивает оптимистический взгляд, усиливает веру  поэта в светлое будущее России.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Так появляется мотив будущего.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И на это работает </w:t>
      </w:r>
    </w:p>
    <w:p w:rsidR="00005E07" w:rsidRPr="0090765F" w:rsidRDefault="00005E07" w:rsidP="00005E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proofErr w:type="spellStart"/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оксЮморон</w:t>
      </w:r>
      <w:proofErr w:type="spellEnd"/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.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«И </w:t>
      </w:r>
      <w:proofErr w:type="gram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невозможное</w:t>
      </w:r>
      <w:proofErr w:type="gram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возможно» –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считает поэт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и надеется на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перемены в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судьбе Родины.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Учитель: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Итак, подведем итоги работы 3 группы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Что нужно отметить в таблице по 5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-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ой и 6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строфам?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Helvetica"/>
          <w:color w:val="000000"/>
          <w:sz w:val="28"/>
          <w:szCs w:val="28"/>
          <w:lang w:eastAsia="ru-RU"/>
        </w:rPr>
      </w:pPr>
      <w:r w:rsidRPr="0090765F">
        <w:rPr>
          <w:rFonts w:ascii="ffc" w:eastAsia="Times New Roman" w:hAnsi="ffc" w:cs="Helvetica"/>
          <w:color w:val="000000"/>
          <w:sz w:val="28"/>
          <w:szCs w:val="28"/>
          <w:lang w:eastAsia="ru-RU"/>
        </w:rPr>
        <w:t>(Читает 1 или 2 ученика то, что в таблице –</w:t>
      </w:r>
      <w:r w:rsidRPr="0090765F">
        <w:rPr>
          <w:rFonts w:ascii="ffb" w:eastAsia="Times New Roman" w:hAnsi="ffb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c" w:eastAsia="Times New Roman" w:hAnsi="ffc" w:cs="Helvetica"/>
          <w:color w:val="000000"/>
          <w:sz w:val="28"/>
          <w:szCs w:val="28"/>
          <w:lang w:eastAsia="ru-RU"/>
        </w:rPr>
        <w:t>лучше из других групп)</w:t>
      </w:r>
      <w:r w:rsidRPr="0090765F">
        <w:rPr>
          <w:rFonts w:ascii="ffb" w:eastAsia="Times New Roman" w:hAnsi="ffb" w:cs="Helvetica"/>
          <w:color w:val="000000"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Layout w:type="fixed"/>
        <w:tblLook w:val="04A0"/>
      </w:tblPr>
      <w:tblGrid>
        <w:gridCol w:w="959"/>
        <w:gridCol w:w="2551"/>
        <w:gridCol w:w="6061"/>
      </w:tblGrid>
      <w:tr w:rsidR="00B0172F" w:rsidRPr="0090765F" w:rsidTr="00A320D2">
        <w:tc>
          <w:tcPr>
            <w:tcW w:w="959" w:type="dxa"/>
          </w:tcPr>
          <w:p w:rsidR="00B0172F" w:rsidRPr="0090765F" w:rsidRDefault="00B0172F" w:rsidP="00470C79">
            <w:pPr>
              <w:textAlignment w:val="baseline"/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</w:pPr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>Строфы</w:t>
            </w:r>
          </w:p>
        </w:tc>
        <w:tc>
          <w:tcPr>
            <w:tcW w:w="2551" w:type="dxa"/>
          </w:tcPr>
          <w:p w:rsidR="00B0172F" w:rsidRPr="0090765F" w:rsidRDefault="00B0172F" w:rsidP="00470C79">
            <w:pPr>
              <w:textAlignment w:val="baseline"/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</w:pPr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>Основные образы и мотивы</w:t>
            </w:r>
          </w:p>
        </w:tc>
        <w:tc>
          <w:tcPr>
            <w:tcW w:w="6061" w:type="dxa"/>
          </w:tcPr>
          <w:p w:rsidR="00B0172F" w:rsidRPr="0090765F" w:rsidRDefault="00B0172F" w:rsidP="00470C79">
            <w:pPr>
              <w:textAlignment w:val="baseline"/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</w:pPr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>Средства выразительности</w:t>
            </w:r>
          </w:p>
        </w:tc>
      </w:tr>
      <w:tr w:rsidR="00B0172F" w:rsidRPr="0090765F" w:rsidTr="00A320D2">
        <w:tc>
          <w:tcPr>
            <w:tcW w:w="959" w:type="dxa"/>
          </w:tcPr>
          <w:p w:rsidR="00B0172F" w:rsidRPr="0090765F" w:rsidRDefault="00B0172F" w:rsidP="00470C79">
            <w:pPr>
              <w:textAlignment w:val="baseline"/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</w:pPr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>1</w:t>
            </w:r>
            <w:r w:rsidR="006E34DD"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>и</w:t>
            </w:r>
            <w:r w:rsidR="006E34DD"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B0172F" w:rsidRPr="0090765F" w:rsidRDefault="00B0172F" w:rsidP="00470C79">
            <w:pPr>
              <w:textAlignment w:val="baseline"/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</w:pPr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>Образ нищей России. Мотив дороги</w:t>
            </w:r>
          </w:p>
        </w:tc>
        <w:tc>
          <w:tcPr>
            <w:tcW w:w="6061" w:type="dxa"/>
          </w:tcPr>
          <w:p w:rsidR="00B0172F" w:rsidRPr="0090765F" w:rsidRDefault="006E34DD" w:rsidP="00470C79">
            <w:pPr>
              <w:textAlignment w:val="baseline"/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</w:pPr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>Эпитеты:</w:t>
            </w:r>
            <w:r w:rsidRPr="0090765F">
              <w:rPr>
                <w:rFonts w:ascii="ff1" w:eastAsia="Times New Roman" w:hAnsi="ff1" w:cs="Helvetica" w:hint="eastAsia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>стертые шлеи</w:t>
            </w:r>
            <w:r w:rsidRPr="0090765F">
              <w:rPr>
                <w:rFonts w:ascii="ff1" w:eastAsia="Times New Roman" w:hAnsi="ff1" w:cs="Helvetica" w:hint="eastAsia"/>
                <w:color w:val="000000"/>
                <w:sz w:val="28"/>
                <w:szCs w:val="28"/>
                <w:lang w:eastAsia="ru-RU"/>
              </w:rPr>
              <w:t>»</w:t>
            </w:r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0765F">
              <w:rPr>
                <w:rFonts w:ascii="ff1" w:eastAsia="Times New Roman" w:hAnsi="ff1" w:cs="Helvetica" w:hint="eastAsia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>расхлябанные</w:t>
            </w:r>
            <w:proofErr w:type="gramEnd"/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 xml:space="preserve"> колеи</w:t>
            </w:r>
            <w:r w:rsidRPr="0090765F">
              <w:rPr>
                <w:rFonts w:ascii="ff1" w:eastAsia="Times New Roman" w:hAnsi="ff1" w:cs="Helvetica" w:hint="eastAsia"/>
                <w:color w:val="000000"/>
                <w:sz w:val="28"/>
                <w:szCs w:val="28"/>
                <w:lang w:eastAsia="ru-RU"/>
              </w:rPr>
              <w:t>»</w:t>
            </w:r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0765F">
              <w:rPr>
                <w:rFonts w:ascii="ff1" w:eastAsia="Times New Roman" w:hAnsi="ff1" w:cs="Helvetica" w:hint="eastAsia"/>
                <w:color w:val="000000"/>
                <w:sz w:val="28"/>
                <w:szCs w:val="28"/>
                <w:lang w:eastAsia="ru-RU"/>
              </w:rPr>
              <w:t>«</w:t>
            </w:r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>нищая Россия</w:t>
            </w:r>
            <w:r w:rsidRPr="0090765F">
              <w:rPr>
                <w:rFonts w:ascii="ff1" w:eastAsia="Times New Roman" w:hAnsi="ff1" w:cs="Helvetica" w:hint="eastAsia"/>
                <w:color w:val="000000"/>
                <w:sz w:val="28"/>
                <w:szCs w:val="28"/>
                <w:lang w:eastAsia="ru-RU"/>
              </w:rPr>
              <w:t>»…</w:t>
            </w:r>
          </w:p>
          <w:p w:rsidR="006E34DD" w:rsidRPr="0090765F" w:rsidRDefault="006E34DD" w:rsidP="00470C79">
            <w:pPr>
              <w:textAlignment w:val="baseline"/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</w:pPr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 xml:space="preserve">Сравнения: </w:t>
            </w:r>
            <w:r w:rsidRPr="0090765F">
              <w:rPr>
                <w:rFonts w:ascii="ff1" w:eastAsia="Times New Roman" w:hAnsi="ff1" w:cs="Helvetica" w:hint="eastAsia"/>
                <w:color w:val="000000"/>
                <w:sz w:val="28"/>
                <w:szCs w:val="28"/>
                <w:lang w:eastAsia="ru-RU"/>
              </w:rPr>
              <w:t>«</w:t>
            </w:r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>как в годы золотые</w:t>
            </w:r>
            <w:r w:rsidRPr="0090765F">
              <w:rPr>
                <w:rFonts w:ascii="ff1" w:eastAsia="Times New Roman" w:hAnsi="ff1" w:cs="Helvetica" w:hint="eastAsia"/>
                <w:color w:val="000000"/>
                <w:sz w:val="28"/>
                <w:szCs w:val="28"/>
                <w:lang w:eastAsia="ru-RU"/>
              </w:rPr>
              <w:t>»</w:t>
            </w:r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0765F">
              <w:rPr>
                <w:rFonts w:ascii="ff1" w:eastAsia="Times New Roman" w:hAnsi="ff1" w:cs="Helvetica" w:hint="eastAsia"/>
                <w:color w:val="000000"/>
                <w:sz w:val="28"/>
                <w:szCs w:val="28"/>
                <w:lang w:eastAsia="ru-RU"/>
              </w:rPr>
              <w:t>«</w:t>
            </w:r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>как слезы первые любви</w:t>
            </w:r>
            <w:r w:rsidRPr="0090765F">
              <w:rPr>
                <w:rFonts w:ascii="ff1" w:eastAsia="Times New Roman" w:hAnsi="ff1" w:cs="Helvetica" w:hint="eastAsia"/>
                <w:color w:val="000000"/>
                <w:sz w:val="28"/>
                <w:szCs w:val="28"/>
                <w:lang w:eastAsia="ru-RU"/>
              </w:rPr>
              <w:t>»</w:t>
            </w:r>
          </w:p>
          <w:p w:rsidR="006E34DD" w:rsidRPr="0090765F" w:rsidRDefault="006E34DD" w:rsidP="00470C79">
            <w:pPr>
              <w:textAlignment w:val="baseline"/>
              <w:rPr>
                <w:rFonts w:ascii="ff2" w:eastAsia="Times New Roman" w:hAnsi="ff2" w:cs="Helvetica"/>
                <w:color w:val="000000"/>
                <w:sz w:val="28"/>
                <w:szCs w:val="28"/>
                <w:lang w:eastAsia="ru-RU"/>
              </w:rPr>
            </w:pPr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>Аллитерация</w:t>
            </w:r>
            <w:proofErr w:type="gramStart"/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>:</w:t>
            </w:r>
            <w:r w:rsidRPr="0090765F">
              <w:rPr>
                <w:rFonts w:ascii="ff2" w:eastAsia="Times New Roman" w:hAnsi="ff2" w:cs="Helvetica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90765F">
              <w:rPr>
                <w:rFonts w:ascii="ff2" w:eastAsia="Times New Roman" w:hAnsi="ff2" w:cs="Helvetica"/>
                <w:color w:val="000000"/>
                <w:sz w:val="28"/>
                <w:szCs w:val="28"/>
                <w:lang w:eastAsia="ru-RU"/>
              </w:rPr>
              <w:t xml:space="preserve">Три </w:t>
            </w:r>
            <w:proofErr w:type="spellStart"/>
            <w:r w:rsidRPr="0090765F">
              <w:rPr>
                <w:rFonts w:ascii="ff2" w:eastAsia="Times New Roman" w:hAnsi="ff2" w:cs="Helvetica"/>
                <w:color w:val="000000"/>
                <w:sz w:val="28"/>
                <w:szCs w:val="28"/>
                <w:lang w:eastAsia="ru-RU"/>
              </w:rPr>
              <w:t>сТерТых</w:t>
            </w:r>
            <w:proofErr w:type="spellEnd"/>
            <w:r w:rsidRPr="0090765F">
              <w:rPr>
                <w:rFonts w:ascii="ff2" w:eastAsia="Times New Roman" w:hAnsi="ff2" w:cs="Helvetica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765F">
              <w:rPr>
                <w:rFonts w:ascii="ff2" w:eastAsia="Times New Roman" w:hAnsi="ff2" w:cs="Helvetica"/>
                <w:color w:val="000000"/>
                <w:sz w:val="28"/>
                <w:szCs w:val="28"/>
                <w:lang w:eastAsia="ru-RU"/>
              </w:rPr>
              <w:t>ТреплюТся</w:t>
            </w:r>
            <w:proofErr w:type="spellEnd"/>
            <w:r w:rsidRPr="0090765F">
              <w:rPr>
                <w:rFonts w:ascii="ff2" w:eastAsia="Times New Roman" w:hAnsi="ff2" w:cs="Helvetica"/>
                <w:color w:val="000000"/>
                <w:sz w:val="28"/>
                <w:szCs w:val="28"/>
                <w:lang w:eastAsia="ru-RU"/>
              </w:rPr>
              <w:t xml:space="preserve"> шлеи»</w:t>
            </w:r>
          </w:p>
          <w:p w:rsidR="005E47BD" w:rsidRPr="0090765F" w:rsidRDefault="005E47BD" w:rsidP="005E47BD">
            <w:pPr>
              <w:shd w:val="clear" w:color="auto" w:fill="FFFFFF"/>
              <w:textAlignment w:val="baseline"/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</w:pPr>
            <w:r w:rsidRPr="0090765F">
              <w:rPr>
                <w:rFonts w:ascii="ff2" w:eastAsia="Times New Roman" w:hAnsi="ff2" w:cs="Helvetica"/>
                <w:color w:val="000000"/>
                <w:sz w:val="28"/>
                <w:szCs w:val="28"/>
                <w:u w:val="single"/>
                <w:lang w:eastAsia="ru-RU"/>
              </w:rPr>
              <w:t>ассонанс (</w:t>
            </w:r>
            <w:r w:rsidRPr="0090765F">
              <w:rPr>
                <w:rFonts w:ascii="ff2" w:eastAsia="Times New Roman" w:hAnsi="ff2" w:cs="Helvetica"/>
                <w:color w:val="000000"/>
                <w:sz w:val="28"/>
                <w:szCs w:val="28"/>
                <w:lang w:eastAsia="ru-RU"/>
              </w:rPr>
              <w:t>обилие гласных звуков</w:t>
            </w:r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>)</w:t>
            </w:r>
            <w:r w:rsidRPr="0090765F">
              <w:rPr>
                <w:rFonts w:ascii="ff4" w:eastAsia="Times New Roman" w:hAnsi="ff4" w:cs="Helvetica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0172F" w:rsidRPr="0090765F" w:rsidTr="00A320D2">
        <w:tc>
          <w:tcPr>
            <w:tcW w:w="959" w:type="dxa"/>
          </w:tcPr>
          <w:p w:rsidR="00B0172F" w:rsidRPr="0090765F" w:rsidRDefault="006E34DD" w:rsidP="00470C79">
            <w:pPr>
              <w:textAlignment w:val="baseline"/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</w:pPr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>3 и 4</w:t>
            </w:r>
          </w:p>
        </w:tc>
        <w:tc>
          <w:tcPr>
            <w:tcW w:w="2551" w:type="dxa"/>
          </w:tcPr>
          <w:p w:rsidR="00B0172F" w:rsidRPr="0090765F" w:rsidRDefault="006E34DD" w:rsidP="00470C79">
            <w:pPr>
              <w:textAlignment w:val="baseline"/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</w:pPr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>Образ чародея</w:t>
            </w:r>
            <w:r w:rsidR="00A320D2"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>.</w:t>
            </w:r>
          </w:p>
          <w:p w:rsidR="006E34DD" w:rsidRPr="0090765F" w:rsidRDefault="006E34DD" w:rsidP="00470C79">
            <w:pPr>
              <w:textAlignment w:val="baseline"/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</w:pPr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>Мотив креста</w:t>
            </w:r>
          </w:p>
        </w:tc>
        <w:tc>
          <w:tcPr>
            <w:tcW w:w="6061" w:type="dxa"/>
          </w:tcPr>
          <w:p w:rsidR="00B0172F" w:rsidRPr="0090765F" w:rsidRDefault="006E34DD" w:rsidP="00470C79">
            <w:pPr>
              <w:textAlignment w:val="baseline"/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</w:pPr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>Эпитеты:</w:t>
            </w:r>
            <w:r w:rsidR="00E609F4" w:rsidRPr="0090765F">
              <w:rPr>
                <w:rFonts w:ascii="ff1" w:eastAsia="Times New Roman" w:hAnsi="ff1" w:cs="Helvetica" w:hint="eastAsia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E609F4"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>разбойная краса</w:t>
            </w:r>
            <w:r w:rsidR="00E609F4" w:rsidRPr="0090765F">
              <w:rPr>
                <w:rFonts w:ascii="ff1" w:eastAsia="Times New Roman" w:hAnsi="ff1" w:cs="Helvetica" w:hint="eastAsia"/>
                <w:color w:val="000000"/>
                <w:sz w:val="28"/>
                <w:szCs w:val="28"/>
                <w:lang w:eastAsia="ru-RU"/>
              </w:rPr>
              <w:t>»</w:t>
            </w:r>
            <w:r w:rsidR="00E609F4"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609F4" w:rsidRPr="0090765F">
              <w:rPr>
                <w:rFonts w:ascii="ff1" w:eastAsia="Times New Roman" w:hAnsi="ff1" w:cs="Helvetica" w:hint="eastAsia"/>
                <w:color w:val="000000"/>
                <w:sz w:val="28"/>
                <w:szCs w:val="28"/>
                <w:lang w:eastAsia="ru-RU"/>
              </w:rPr>
              <w:t>«</w:t>
            </w:r>
            <w:r w:rsidR="00E609F4"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>прекрасные черты</w:t>
            </w:r>
            <w:r w:rsidR="00E609F4" w:rsidRPr="0090765F">
              <w:rPr>
                <w:rFonts w:ascii="ff1" w:eastAsia="Times New Roman" w:hAnsi="ff1" w:cs="Helvetica" w:hint="eastAsia"/>
                <w:color w:val="000000"/>
                <w:sz w:val="28"/>
                <w:szCs w:val="28"/>
                <w:lang w:eastAsia="ru-RU"/>
              </w:rPr>
              <w:t>»</w:t>
            </w:r>
          </w:p>
          <w:p w:rsidR="00503DD6" w:rsidRPr="0090765F" w:rsidRDefault="00E609F4" w:rsidP="00503DD6">
            <w:pPr>
              <w:textAlignment w:val="baseline"/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</w:pPr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 xml:space="preserve">Олицетворение: </w:t>
            </w:r>
            <w:r w:rsidRPr="0090765F">
              <w:rPr>
                <w:rFonts w:ascii="ff1" w:eastAsia="Times New Roman" w:hAnsi="ff1" w:cs="Helvetica" w:hint="eastAsia"/>
                <w:color w:val="000000"/>
                <w:sz w:val="28"/>
                <w:szCs w:val="28"/>
                <w:lang w:eastAsia="ru-RU"/>
              </w:rPr>
              <w:t>«</w:t>
            </w:r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>отдай</w:t>
            </w:r>
            <w:r w:rsidRPr="0090765F">
              <w:rPr>
                <w:rFonts w:ascii="ff1" w:eastAsia="Times New Roman" w:hAnsi="ff1" w:cs="Helvetica" w:hint="eastAsia"/>
                <w:color w:val="000000"/>
                <w:sz w:val="28"/>
                <w:szCs w:val="28"/>
                <w:lang w:eastAsia="ru-RU"/>
              </w:rPr>
              <w:t>…</w:t>
            </w:r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>красу</w:t>
            </w:r>
            <w:r w:rsidRPr="0090765F">
              <w:rPr>
                <w:rFonts w:ascii="ff1" w:eastAsia="Times New Roman" w:hAnsi="ff1" w:cs="Helvetica" w:hint="eastAsia"/>
                <w:color w:val="000000"/>
                <w:sz w:val="28"/>
                <w:szCs w:val="28"/>
                <w:lang w:eastAsia="ru-RU"/>
              </w:rPr>
              <w:t>»</w:t>
            </w:r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0765F">
              <w:rPr>
                <w:rFonts w:ascii="ff1" w:eastAsia="Times New Roman" w:hAnsi="ff1" w:cs="Helvetica" w:hint="eastAsia"/>
                <w:color w:val="000000"/>
                <w:sz w:val="28"/>
                <w:szCs w:val="28"/>
                <w:lang w:eastAsia="ru-RU"/>
              </w:rPr>
              <w:t>«</w:t>
            </w:r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 xml:space="preserve">не </w:t>
            </w:r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lastRenderedPageBreak/>
              <w:t>пропадешь, не сгинешь</w:t>
            </w:r>
            <w:r w:rsidRPr="0090765F">
              <w:rPr>
                <w:rFonts w:ascii="ff1" w:eastAsia="Times New Roman" w:hAnsi="ff1" w:cs="Helvetica" w:hint="eastAsia"/>
                <w:color w:val="000000"/>
                <w:sz w:val="28"/>
                <w:szCs w:val="28"/>
                <w:lang w:eastAsia="ru-RU"/>
              </w:rPr>
              <w:t>»</w:t>
            </w:r>
            <w:r w:rsidR="00503DD6" w:rsidRPr="0090765F">
              <w:rPr>
                <w:rFonts w:ascii="ff1" w:eastAsia="Times New Roman" w:hAnsi="ff1" w:cs="Helvetica" w:hint="eastAsia"/>
                <w:color w:val="000000"/>
                <w:sz w:val="28"/>
                <w:szCs w:val="28"/>
                <w:lang w:eastAsia="ru-RU"/>
              </w:rPr>
              <w:t>…</w:t>
            </w:r>
          </w:p>
          <w:p w:rsidR="005E47BD" w:rsidRPr="0090765F" w:rsidRDefault="00E609F4" w:rsidP="005E47BD">
            <w:pPr>
              <w:shd w:val="clear" w:color="auto" w:fill="FFFFFF"/>
              <w:textAlignment w:val="baseline"/>
              <w:rPr>
                <w:rFonts w:ascii="ff4" w:eastAsia="Times New Roman" w:hAnsi="ff4" w:cs="Helvetica"/>
                <w:color w:val="000000"/>
                <w:sz w:val="28"/>
                <w:szCs w:val="28"/>
                <w:lang w:eastAsia="ru-RU"/>
              </w:rPr>
            </w:pPr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3DD6" w:rsidRPr="0090765F">
              <w:rPr>
                <w:rFonts w:ascii="ff2" w:eastAsia="Times New Roman" w:hAnsi="ff2" w:cs="Helvetica"/>
                <w:color w:val="000000"/>
                <w:sz w:val="28"/>
                <w:szCs w:val="28"/>
                <w:lang w:eastAsia="ru-RU"/>
              </w:rPr>
              <w:t>Аллитерация</w:t>
            </w:r>
            <w:r w:rsidR="005E47BD" w:rsidRPr="0090765F">
              <w:rPr>
                <w:rFonts w:ascii="ff5" w:eastAsia="Times New Roman" w:hAnsi="ff5" w:cs="Helvetica"/>
                <w:color w:val="000000"/>
                <w:sz w:val="28"/>
                <w:szCs w:val="28"/>
                <w:lang w:eastAsia="ru-RU"/>
              </w:rPr>
              <w:t xml:space="preserve">« </w:t>
            </w:r>
            <w:proofErr w:type="spellStart"/>
            <w:r w:rsidR="005E47BD" w:rsidRPr="0090765F">
              <w:rPr>
                <w:rFonts w:ascii="ff5" w:eastAsia="Times New Roman" w:hAnsi="ff5" w:cs="Helvetica"/>
                <w:color w:val="000000"/>
                <w:sz w:val="28"/>
                <w:szCs w:val="28"/>
                <w:lang w:eastAsia="ru-RU"/>
              </w:rPr>
              <w:t>оДНоЙ</w:t>
            </w:r>
            <w:proofErr w:type="spellEnd"/>
            <w:r w:rsidR="005E47BD" w:rsidRPr="0090765F">
              <w:rPr>
                <w:rFonts w:ascii="ff5" w:eastAsia="Times New Roman" w:hAnsi="ff5" w:cs="Helvetica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="005E47BD" w:rsidRPr="0090765F">
              <w:rPr>
                <w:rFonts w:ascii="ff5" w:eastAsia="Times New Roman" w:hAnsi="ff5" w:cs="Helvetica"/>
                <w:color w:val="000000"/>
                <w:sz w:val="28"/>
                <w:szCs w:val="28"/>
                <w:lang w:eastAsia="ru-RU"/>
              </w:rPr>
              <w:t>ЗаБотоЙ</w:t>
            </w:r>
            <w:proofErr w:type="spellEnd"/>
            <w:r w:rsidR="005E47BD" w:rsidRPr="0090765F">
              <w:rPr>
                <w:rFonts w:ascii="ff5" w:eastAsia="Times New Roman" w:hAnsi="ff5" w:cs="Helvetica"/>
                <w:color w:val="000000"/>
                <w:sz w:val="28"/>
                <w:szCs w:val="28"/>
                <w:lang w:eastAsia="ru-RU"/>
              </w:rPr>
              <w:t xml:space="preserve">», </w:t>
            </w:r>
          </w:p>
          <w:p w:rsidR="00E609F4" w:rsidRPr="0090765F" w:rsidRDefault="005E47BD" w:rsidP="005E47BD">
            <w:pPr>
              <w:textAlignment w:val="baseline"/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</w:pPr>
            <w:r w:rsidRPr="0090765F">
              <w:rPr>
                <w:rFonts w:ascii="ff5" w:eastAsia="Times New Roman" w:hAnsi="ff5" w:cs="Helvetica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0765F">
              <w:rPr>
                <w:rFonts w:ascii="ff5" w:eastAsia="Times New Roman" w:hAnsi="ff5" w:cs="Helvetica"/>
                <w:color w:val="000000"/>
                <w:sz w:val="28"/>
                <w:szCs w:val="28"/>
                <w:lang w:eastAsia="ru-RU"/>
              </w:rPr>
              <w:t>уЗоРНыЙ</w:t>
            </w:r>
            <w:proofErr w:type="spellEnd"/>
            <w:r w:rsidRPr="0090765F">
              <w:rPr>
                <w:rFonts w:ascii="ff5" w:eastAsia="Times New Roman" w:hAnsi="ff5" w:cs="Helvetica"/>
                <w:color w:val="000000"/>
                <w:sz w:val="28"/>
                <w:szCs w:val="28"/>
                <w:lang w:eastAsia="ru-RU"/>
              </w:rPr>
              <w:t xml:space="preserve">», « </w:t>
            </w:r>
            <w:proofErr w:type="spellStart"/>
            <w:r w:rsidRPr="0090765F">
              <w:rPr>
                <w:rFonts w:ascii="ff5" w:eastAsia="Times New Roman" w:hAnsi="ff5" w:cs="Helvetica"/>
                <w:color w:val="000000"/>
                <w:sz w:val="28"/>
                <w:szCs w:val="28"/>
                <w:lang w:eastAsia="ru-RU"/>
              </w:rPr>
              <w:t>БРоВеЙ</w:t>
            </w:r>
            <w:proofErr w:type="spellEnd"/>
            <w:r w:rsidRPr="0090765F">
              <w:rPr>
                <w:rFonts w:ascii="ff5" w:eastAsia="Times New Roman" w:hAnsi="ff5" w:cs="Helvetica"/>
                <w:color w:val="000000"/>
                <w:sz w:val="28"/>
                <w:szCs w:val="28"/>
                <w:lang w:eastAsia="ru-RU"/>
              </w:rPr>
              <w:t>»</w:t>
            </w:r>
            <w:r w:rsidR="00503DD6"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>:</w:t>
            </w:r>
            <w:proofErr w:type="gramStart"/>
            <w:r w:rsidR="00503DD6" w:rsidRPr="0090765F">
              <w:rPr>
                <w:rFonts w:ascii="ff4" w:eastAsia="Times New Roman" w:hAnsi="ff4" w:cs="Helvetica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="00503DD6" w:rsidRPr="0090765F">
              <w:rPr>
                <w:rFonts w:ascii="ff4" w:eastAsia="Times New Roman" w:hAnsi="ff4" w:cs="Helvetica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503DD6" w:rsidRPr="0090765F" w:rsidTr="00A320D2">
        <w:tc>
          <w:tcPr>
            <w:tcW w:w="959" w:type="dxa"/>
          </w:tcPr>
          <w:p w:rsidR="00503DD6" w:rsidRPr="0090765F" w:rsidRDefault="00503DD6" w:rsidP="00470C79">
            <w:pPr>
              <w:textAlignment w:val="baseline"/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</w:pPr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lastRenderedPageBreak/>
              <w:t>5 и 6</w:t>
            </w:r>
          </w:p>
        </w:tc>
        <w:tc>
          <w:tcPr>
            <w:tcW w:w="2551" w:type="dxa"/>
          </w:tcPr>
          <w:p w:rsidR="005E47BD" w:rsidRPr="0090765F" w:rsidRDefault="00503DD6" w:rsidP="00470C79">
            <w:pPr>
              <w:textAlignment w:val="baseline"/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</w:pPr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 xml:space="preserve">Образ прекрасной </w:t>
            </w:r>
            <w:proofErr w:type="spellStart"/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>женщины</w:t>
            </w:r>
            <w:proofErr w:type="gramStart"/>
            <w:r w:rsidR="00A320D2"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>.</w:t>
            </w:r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>отив</w:t>
            </w:r>
            <w:proofErr w:type="spellEnd"/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 xml:space="preserve"> будущего России</w:t>
            </w:r>
            <w:r w:rsidR="00A320D2"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>.</w:t>
            </w:r>
          </w:p>
          <w:p w:rsidR="005E47BD" w:rsidRPr="0090765F" w:rsidRDefault="005E47BD" w:rsidP="00470C79">
            <w:pPr>
              <w:textAlignment w:val="baseline"/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</w:pPr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 xml:space="preserve"> Мотив дороги</w:t>
            </w:r>
          </w:p>
        </w:tc>
        <w:tc>
          <w:tcPr>
            <w:tcW w:w="6061" w:type="dxa"/>
          </w:tcPr>
          <w:p w:rsidR="00503DD6" w:rsidRPr="0090765F" w:rsidRDefault="00503DD6" w:rsidP="00470C79">
            <w:pPr>
              <w:textAlignment w:val="baseline"/>
              <w:rPr>
                <w:rFonts w:ascii="ff5" w:eastAsia="Times New Roman" w:hAnsi="ff5" w:cs="Helvetica"/>
                <w:color w:val="000000"/>
                <w:sz w:val="28"/>
                <w:szCs w:val="28"/>
                <w:lang w:eastAsia="ru-RU"/>
              </w:rPr>
            </w:pPr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>Ряд однородных членов:</w:t>
            </w:r>
            <w:r w:rsidRPr="0090765F">
              <w:rPr>
                <w:rFonts w:ascii="ff5" w:eastAsia="Times New Roman" w:hAnsi="ff5" w:cs="Helvetica"/>
                <w:color w:val="000000"/>
                <w:sz w:val="28"/>
                <w:szCs w:val="28"/>
                <w:lang w:eastAsia="ru-RU"/>
              </w:rPr>
              <w:t xml:space="preserve"> лес, да поле, да плат</w:t>
            </w:r>
          </w:p>
          <w:p w:rsidR="005E47BD" w:rsidRPr="0090765F" w:rsidRDefault="00503DD6" w:rsidP="005E47BD">
            <w:pPr>
              <w:textAlignment w:val="baseline"/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</w:pPr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47BD"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>Олицетворение: образ прекрасной женщины</w:t>
            </w:r>
          </w:p>
          <w:p w:rsidR="005E47BD" w:rsidRPr="0090765F" w:rsidRDefault="005E47BD" w:rsidP="005E47BD">
            <w:pPr>
              <w:textAlignment w:val="baseline"/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</w:pPr>
            <w:r w:rsidRPr="0090765F">
              <w:rPr>
                <w:rFonts w:ascii="ff2" w:eastAsia="Times New Roman" w:hAnsi="ff2" w:cs="Helvetica"/>
                <w:color w:val="000000"/>
                <w:sz w:val="28"/>
                <w:szCs w:val="28"/>
                <w:lang w:eastAsia="ru-RU"/>
              </w:rPr>
              <w:t>Аллитерация</w:t>
            </w:r>
            <w:r w:rsidRPr="0090765F"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  <w:t>:</w:t>
            </w:r>
            <w:r w:rsidRPr="0090765F">
              <w:rPr>
                <w:rFonts w:ascii="ff4" w:eastAsia="Times New Roman" w:hAnsi="ff4" w:cs="Helvetic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765F">
              <w:rPr>
                <w:rFonts w:ascii="ff5" w:eastAsia="Times New Roman" w:hAnsi="ff5" w:cs="Helvetica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0765F">
              <w:rPr>
                <w:rFonts w:ascii="ff5" w:eastAsia="Times New Roman" w:hAnsi="ff5" w:cs="Helvetica"/>
                <w:color w:val="000000"/>
                <w:sz w:val="28"/>
                <w:szCs w:val="28"/>
                <w:lang w:eastAsia="ru-RU"/>
              </w:rPr>
              <w:t>неВоЗМоЖНое</w:t>
            </w:r>
            <w:proofErr w:type="spellEnd"/>
            <w:r w:rsidRPr="0090765F">
              <w:rPr>
                <w:rFonts w:ascii="ff4" w:eastAsia="Times New Roman" w:hAnsi="ff4" w:cs="Helvetica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0765F">
              <w:rPr>
                <w:rFonts w:ascii="ff5" w:eastAsia="Times New Roman" w:hAnsi="ff5" w:cs="Helvetica"/>
                <w:color w:val="000000"/>
                <w:sz w:val="28"/>
                <w:szCs w:val="28"/>
                <w:lang w:eastAsia="ru-RU"/>
              </w:rPr>
              <w:t>ВоЗМоЖНо</w:t>
            </w:r>
            <w:proofErr w:type="spellEnd"/>
            <w:r w:rsidRPr="0090765F">
              <w:rPr>
                <w:rFonts w:ascii="ff5" w:eastAsia="Times New Roman" w:hAnsi="ff5" w:cs="Helvetica"/>
                <w:color w:val="000000"/>
                <w:sz w:val="28"/>
                <w:szCs w:val="28"/>
                <w:lang w:eastAsia="ru-RU"/>
              </w:rPr>
              <w:t xml:space="preserve">», « </w:t>
            </w:r>
            <w:proofErr w:type="spellStart"/>
            <w:r w:rsidRPr="0090765F">
              <w:rPr>
                <w:rFonts w:ascii="ff5" w:eastAsia="Times New Roman" w:hAnsi="ff5" w:cs="Helvetica"/>
                <w:color w:val="000000"/>
                <w:sz w:val="28"/>
                <w:szCs w:val="28"/>
                <w:lang w:eastAsia="ru-RU"/>
              </w:rPr>
              <w:t>ДоРоГа</w:t>
            </w:r>
            <w:proofErr w:type="spellEnd"/>
            <w:r w:rsidRPr="0090765F">
              <w:rPr>
                <w:rFonts w:ascii="ff5" w:eastAsia="Times New Roman" w:hAnsi="ff5" w:cs="Helvetica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765F">
              <w:rPr>
                <w:rFonts w:ascii="ff5" w:eastAsia="Times New Roman" w:hAnsi="ff5" w:cs="Helvetica"/>
                <w:color w:val="000000"/>
                <w:sz w:val="28"/>
                <w:szCs w:val="28"/>
                <w:lang w:eastAsia="ru-RU"/>
              </w:rPr>
              <w:t>ДоЛГая</w:t>
            </w:r>
            <w:proofErr w:type="spellEnd"/>
            <w:r w:rsidRPr="0090765F">
              <w:rPr>
                <w:rFonts w:ascii="ff5" w:eastAsia="Times New Roman" w:hAnsi="ff5" w:cs="Helvetica"/>
                <w:color w:val="000000"/>
                <w:sz w:val="28"/>
                <w:szCs w:val="28"/>
                <w:lang w:eastAsia="ru-RU"/>
              </w:rPr>
              <w:t>»</w:t>
            </w:r>
            <w:r w:rsidRPr="0090765F">
              <w:rPr>
                <w:rFonts w:ascii="ff4" w:eastAsia="Times New Roman" w:hAnsi="ff4" w:cs="Helvetica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0765F">
              <w:rPr>
                <w:rFonts w:ascii="ff5" w:eastAsia="Times New Roman" w:hAnsi="ff5" w:cs="Helvetica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0765F">
              <w:rPr>
                <w:rFonts w:ascii="ff5" w:eastAsia="Times New Roman" w:hAnsi="ff5" w:cs="Helvetica"/>
                <w:color w:val="000000"/>
                <w:sz w:val="28"/>
                <w:szCs w:val="28"/>
                <w:lang w:eastAsia="ru-RU"/>
              </w:rPr>
              <w:t>МГНоВеННый</w:t>
            </w:r>
            <w:proofErr w:type="spellEnd"/>
            <w:r w:rsidRPr="0090765F">
              <w:rPr>
                <w:rFonts w:ascii="ff5" w:eastAsia="Times New Roman" w:hAnsi="ff5" w:cs="Helvetica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765F">
              <w:rPr>
                <w:rFonts w:ascii="ff5" w:eastAsia="Times New Roman" w:hAnsi="ff5" w:cs="Helvetica"/>
                <w:color w:val="000000"/>
                <w:sz w:val="28"/>
                <w:szCs w:val="28"/>
                <w:lang w:eastAsia="ru-RU"/>
              </w:rPr>
              <w:t>ВЗоР</w:t>
            </w:r>
            <w:proofErr w:type="spellEnd"/>
            <w:r w:rsidRPr="0090765F">
              <w:rPr>
                <w:rFonts w:ascii="ff5" w:eastAsia="Times New Roman" w:hAnsi="ff5" w:cs="Helvetica"/>
                <w:color w:val="000000"/>
                <w:sz w:val="28"/>
                <w:szCs w:val="28"/>
                <w:lang w:eastAsia="ru-RU"/>
              </w:rPr>
              <w:t>»</w:t>
            </w:r>
            <w:proofErr w:type="gramStart"/>
            <w:r w:rsidRPr="0090765F">
              <w:rPr>
                <w:rFonts w:ascii="ff4" w:eastAsia="Times New Roman" w:hAnsi="ff4" w:cs="Helvetica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0765F">
              <w:rPr>
                <w:rFonts w:ascii="ff4" w:eastAsia="Times New Roman" w:hAnsi="ff4" w:cs="Helvetica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503DD6" w:rsidRPr="0090765F" w:rsidRDefault="00503DD6" w:rsidP="00470C79">
            <w:pPr>
              <w:textAlignment w:val="baseline"/>
              <w:rPr>
                <w:rFonts w:ascii="ff1" w:eastAsia="Times New Roman" w:hAnsi="ff1" w:cs="Helvetica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0172F" w:rsidRPr="0090765F" w:rsidRDefault="00B0172F" w:rsidP="00B0172F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  <w:lang w:eastAsia="ru-RU"/>
        </w:rPr>
      </w:pP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9" w:eastAsia="Times New Roman" w:hAnsi="ff9" w:cs="Helvetica"/>
          <w:color w:val="000000"/>
          <w:sz w:val="28"/>
          <w:szCs w:val="28"/>
          <w:lang w:eastAsia="ru-RU"/>
        </w:rPr>
      </w:pP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9" w:eastAsia="Times New Roman" w:hAnsi="ff9" w:cs="Helvetica"/>
          <w:color w:val="000000"/>
          <w:sz w:val="28"/>
          <w:szCs w:val="28"/>
          <w:lang w:eastAsia="ru-RU"/>
        </w:rPr>
      </w:pPr>
      <w:r w:rsidRPr="0090765F">
        <w:rPr>
          <w:rFonts w:ascii="ff9" w:eastAsia="Times New Roman" w:hAnsi="ff9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Учитель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</w:p>
    <w:p w:rsidR="00005E07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Ребята, посмотрите на экран. Всё ли вы успели записать в таблицу? Дополните свои записи.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9C0066" w:rsidRDefault="009C0066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</w:p>
    <w:p w:rsidR="009C0066" w:rsidRDefault="009C0066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>
        <w:rPr>
          <w:rFonts w:ascii="ff4" w:eastAsia="Times New Roman" w:hAnsi="ff4" w:cs="Helvetica"/>
          <w:color w:val="000000"/>
          <w:sz w:val="28"/>
          <w:szCs w:val="28"/>
          <w:lang w:eastAsia="ru-RU"/>
        </w:rPr>
        <w:t>Физкультминутка:</w:t>
      </w:r>
    </w:p>
    <w:p w:rsidR="009C0066" w:rsidRDefault="009C0066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>
        <w:rPr>
          <w:rFonts w:ascii="ff4" w:eastAsia="Times New Roman" w:hAnsi="ff4" w:cs="Helvetica"/>
          <w:color w:val="000000"/>
          <w:sz w:val="28"/>
          <w:szCs w:val="28"/>
          <w:lang w:eastAsia="ru-RU"/>
        </w:rPr>
        <w:t>Глаза устали – закрыли, поморгали.</w:t>
      </w:r>
    </w:p>
    <w:p w:rsidR="009C0066" w:rsidRDefault="00086C65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>
        <w:rPr>
          <w:rFonts w:ascii="ff4" w:eastAsia="Times New Roman" w:hAnsi="ff4" w:cs="Helvetica"/>
          <w:color w:val="000000"/>
          <w:sz w:val="28"/>
          <w:szCs w:val="28"/>
          <w:lang w:eastAsia="ru-RU"/>
        </w:rPr>
        <w:t>Слева друг и справа друг,</w:t>
      </w:r>
    </w:p>
    <w:p w:rsidR="00086C65" w:rsidRDefault="00086C65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>
        <w:rPr>
          <w:rFonts w:ascii="ff4" w:eastAsia="Times New Roman" w:hAnsi="ff4" w:cs="Helvetica"/>
          <w:color w:val="000000"/>
          <w:sz w:val="28"/>
          <w:szCs w:val="28"/>
          <w:lang w:eastAsia="ru-RU"/>
        </w:rPr>
        <w:t>Посмотрели все вокруг.</w:t>
      </w:r>
    </w:p>
    <w:p w:rsidR="00086C65" w:rsidRPr="0090765F" w:rsidRDefault="00086C65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>
        <w:rPr>
          <w:rFonts w:ascii="ff4" w:eastAsia="Times New Roman" w:hAnsi="ff4" w:cs="Helvetica"/>
          <w:color w:val="000000"/>
          <w:sz w:val="28"/>
          <w:szCs w:val="28"/>
          <w:lang w:eastAsia="ru-RU"/>
        </w:rPr>
        <w:t>Отдохнули, улыбнулись и к уроку все вернулись.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</w:p>
    <w:p w:rsidR="00005E07" w:rsidRPr="0090765F" w:rsidRDefault="00005E07" w:rsidP="00005E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Учитель: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</w:p>
    <w:p w:rsidR="000B2C9B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Продолжаем исследование.</w:t>
      </w:r>
    </w:p>
    <w:p w:rsidR="000B2C9B" w:rsidRPr="0090765F" w:rsidRDefault="000B2C9B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Что можете сказать о композиции произведения? </w:t>
      </w:r>
    </w:p>
    <w:p w:rsidR="00005E07" w:rsidRPr="0090765F" w:rsidRDefault="000B2C9B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Начинается и заканчивается образом дороги, тройки – вечными символами России</w:t>
      </w:r>
      <w:r w:rsidR="00CC2E4C"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, поэтому и композиция кольцевая.</w:t>
      </w:r>
      <w:r w:rsidR="00005E07"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</w:t>
      </w:r>
      <w:r w:rsidR="00005E07"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Перед нами –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стихотворение.  Поэтому давайте посмотрим, как стихотворный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метр связан с основной мыслью стихотворения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proofErr w:type="gramStart"/>
      <w:r w:rsidRPr="0090765F">
        <w:rPr>
          <w:rFonts w:ascii="ff8" w:eastAsia="Times New Roman" w:hAnsi="ff8" w:cs="Helvetica"/>
          <w:color w:val="000000"/>
          <w:sz w:val="28"/>
          <w:szCs w:val="28"/>
          <w:lang w:eastAsia="ru-RU"/>
        </w:rPr>
        <w:t>( На доске записаны 2 строчки из стихотворения.</w:t>
      </w:r>
      <w:proofErr w:type="gramEnd"/>
      <w:r w:rsidRPr="0090765F">
        <w:rPr>
          <w:rFonts w:ascii="ff8" w:eastAsia="Times New Roman" w:hAnsi="ff8" w:cs="Helvetica"/>
          <w:color w:val="000000"/>
          <w:sz w:val="28"/>
          <w:szCs w:val="28"/>
          <w:lang w:eastAsia="ru-RU"/>
        </w:rPr>
        <w:t xml:space="preserve"> </w:t>
      </w:r>
      <w:proofErr w:type="gramStart"/>
      <w:r w:rsidRPr="0090765F">
        <w:rPr>
          <w:rFonts w:ascii="ff8" w:eastAsia="Times New Roman" w:hAnsi="ff8" w:cs="Helvetica"/>
          <w:color w:val="000000"/>
          <w:sz w:val="28"/>
          <w:szCs w:val="28"/>
          <w:lang w:eastAsia="ru-RU"/>
        </w:rPr>
        <w:t>Ученик расставляет ударные и безударные слоги и делает вывод, а остальные ученики работают в тетради</w:t>
      </w:r>
      <w:r w:rsidRPr="0090765F">
        <w:rPr>
          <w:rFonts w:ascii="ff9" w:eastAsia="Times New Roman" w:hAnsi="ff9" w:cs="Helvetica"/>
          <w:color w:val="000000"/>
          <w:sz w:val="28"/>
          <w:szCs w:val="28"/>
          <w:lang w:eastAsia="ru-RU"/>
        </w:rPr>
        <w:t>)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proofErr w:type="gramEnd"/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Ученик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: 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6" w:eastAsia="Times New Roman" w:hAnsi="ff6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Стихотворение написано 4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-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х стопным ямбом, но с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пиррихием, т.е. пропуском ударения. Он  придает ямбу плавность, напевность, делая его гибким и пластичным. Замедляется движение стиха.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Автор использует перекрестную рифмовку, женскую рифму чередует </w:t>
      </w:r>
      <w:proofErr w:type="gram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с</w:t>
      </w:r>
      <w:proofErr w:type="gram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мужской.  Мужская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-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рифма с ударением на последнем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слоге в строке.  </w:t>
      </w:r>
      <w:proofErr w:type="gram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Женская</w:t>
      </w:r>
      <w:proofErr w:type="gram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-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с ударением на предпоследнем слоге в строке.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За счёт этого создаётся эффект движения повозки по российской дороге.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Учитель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  <w:lang w:eastAsia="ru-RU"/>
        </w:rPr>
      </w:pP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  <w:lang w:eastAsia="ru-RU"/>
        </w:rPr>
      </w:pP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- 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Какова же основная мысль стихотворения?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-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В чем же особенности изображения России в творчестве А.Блока?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lastRenderedPageBreak/>
        <w:t xml:space="preserve"> </w:t>
      </w:r>
    </w:p>
    <w:p w:rsidR="00005E07" w:rsidRPr="0090765F" w:rsidRDefault="00005E07" w:rsidP="00005E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Ответ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учеников 1 группы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1.</w:t>
      </w:r>
      <w:r w:rsidRPr="0090765F">
        <w:rPr>
          <w:rFonts w:ascii="ffd" w:eastAsia="Times New Roman" w:hAnsi="ffd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Россия для Блока была источником спасительной веры. Он говорил о Родине с бесконечной любовью, с проникновенной нежностью, щемящей болью и светлой надеждой.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82193D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2.</w:t>
      </w:r>
      <w:r w:rsidRPr="0090765F">
        <w:rPr>
          <w:rFonts w:ascii="ffd" w:eastAsia="Times New Roman" w:hAnsi="ffd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Образ Родины поэт раскрывает в стихотворении через любовь к женщине.  Его Россия —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прекрасная женщина с сильным характером и нелегкой судьбой.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Никто до Блока не сказал таких слов о родине, которые хранятся в душе каждого русского человека: «Родина —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это огромное, родное, дышащее</w:t>
      </w:r>
      <w:r w:rsidR="0082193D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существо, подобное человеку...</w:t>
      </w:r>
      <w:r w:rsidR="0082193D">
        <w:rPr>
          <w:rFonts w:ascii="ff5" w:eastAsia="Times New Roman" w:hAnsi="ff5" w:cs="Helvetica" w:hint="eastAsia"/>
          <w:color w:val="000000"/>
          <w:sz w:val="28"/>
          <w:szCs w:val="28"/>
          <w:lang w:eastAsia="ru-RU"/>
        </w:rPr>
        <w:t>»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86C65" w:rsidRDefault="00086C65" w:rsidP="00080D22">
      <w:pPr>
        <w:pStyle w:val="a4"/>
        <w:shd w:val="clear" w:color="auto" w:fill="FFFFFF"/>
        <w:spacing w:before="0" w:beforeAutospacing="0" w:after="150" w:afterAutospacing="0"/>
        <w:rPr>
          <w:rFonts w:ascii="ff4" w:hAnsi="ff4" w:cs="Helvetica"/>
          <w:color w:val="000000"/>
          <w:sz w:val="28"/>
          <w:szCs w:val="28"/>
        </w:rPr>
      </w:pPr>
      <w:r>
        <w:rPr>
          <w:rFonts w:ascii="ff4" w:hAnsi="ff4" w:cs="Helvetica"/>
          <w:color w:val="000000"/>
          <w:sz w:val="28"/>
          <w:szCs w:val="28"/>
        </w:rPr>
        <w:t>Вывод:</w:t>
      </w:r>
    </w:p>
    <w:p w:rsidR="00086C65" w:rsidRPr="0090765F" w:rsidRDefault="00086C65" w:rsidP="00080D22">
      <w:pPr>
        <w:pStyle w:val="a4"/>
        <w:shd w:val="clear" w:color="auto" w:fill="FFFFFF"/>
        <w:spacing w:before="0" w:beforeAutospacing="0" w:after="150" w:afterAutospacing="0"/>
        <w:rPr>
          <w:rFonts w:ascii="ff4" w:hAnsi="ff4" w:cs="Helvetica"/>
          <w:color w:val="000000"/>
          <w:sz w:val="28"/>
          <w:szCs w:val="28"/>
        </w:rPr>
      </w:pPr>
      <w:r>
        <w:rPr>
          <w:rFonts w:ascii="ff4" w:hAnsi="ff4" w:cs="Helvetica"/>
          <w:color w:val="000000"/>
          <w:sz w:val="28"/>
          <w:szCs w:val="28"/>
        </w:rPr>
        <w:t>Стихотворение Блока о России, прозвучавшее в те годы, когда судьба ее неуклонно приближалась к катастрофе, когда сама любовь к родине обретала внутренний драматизм, звучит сегодня современно и являет нам образец той мужественной преданности своей стране</w:t>
      </w:r>
      <w:r w:rsidR="0082193D">
        <w:rPr>
          <w:rFonts w:ascii="ff4" w:hAnsi="ff4" w:cs="Helvetica"/>
          <w:color w:val="000000"/>
          <w:sz w:val="28"/>
          <w:szCs w:val="28"/>
        </w:rPr>
        <w:t>, которая была воспринята поэтом от лучших традиций классической русской литературы.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</w:p>
    <w:p w:rsidR="00005E07" w:rsidRPr="0082193D" w:rsidRDefault="00005E07" w:rsidP="0082193D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Ответы учеников 2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групп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В Интернете нам встретилась статья Блока «Интеллигенция и революция». Мы из нее взяли цитату: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«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Жить стоит только так, чтобы предъявлять безмерные требования к жизни: всё или ничего; ждать нежданного; верить не в то, чего нет на свете, а в то, что должно быть на свете; пусть сейчас этого </w:t>
      </w:r>
      <w:proofErr w:type="gram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нет и долго не будет</w:t>
      </w:r>
      <w:proofErr w:type="gram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. Но жизнь отдаст нам это, ибо она 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-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прекрасн</w:t>
      </w:r>
      <w:r w:rsidR="00086C65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а</w:t>
      </w:r>
      <w:proofErr w:type="gramStart"/>
      <w:r w:rsidR="00086C65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…У</w:t>
      </w:r>
      <w:proofErr w:type="gramEnd"/>
      <w:r w:rsidR="00086C65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России есть светлое будущее</w:t>
      </w:r>
      <w:r w:rsidR="00086C65">
        <w:rPr>
          <w:rFonts w:ascii="ff5" w:eastAsia="Times New Roman" w:hAnsi="ff5" w:cs="Helvetica" w:hint="eastAsia"/>
          <w:color w:val="000000"/>
          <w:sz w:val="28"/>
          <w:szCs w:val="28"/>
          <w:lang w:eastAsia="ru-RU"/>
        </w:rPr>
        <w:t>»</w:t>
      </w:r>
      <w:r w:rsidR="00086C65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.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086C65" w:rsidRDefault="00005E07" w:rsidP="00086C65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Ответы учеников 3группы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И еще раз хочется вернуться к письму А.Блока К. Станиславскому, которое он написал в1908г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: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«...стоит передо мной моя тема, тема о России. Этой теме я сознательно и бесповоротно посвящаю жизнь. Все ярче сознаю, что это –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первейший вопрос, самый жизненный, самый реальный. К нему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-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то я подхожу давно, с начала своей сознательной жизни».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</w:t>
      </w:r>
    </w:p>
    <w:p w:rsidR="00CC2E4C" w:rsidRPr="0090765F" w:rsidRDefault="00CC2E4C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Ребята, насколько </w:t>
      </w:r>
      <w:r w:rsidRPr="0090765F">
        <w:rPr>
          <w:rFonts w:ascii="ff4" w:eastAsia="Times New Roman" w:hAnsi="ff4" w:cs="Helvetica" w:hint="eastAsia"/>
          <w:color w:val="000000"/>
          <w:sz w:val="28"/>
          <w:szCs w:val="28"/>
          <w:lang w:eastAsia="ru-RU"/>
        </w:rPr>
        <w:t>актуально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это стихотворение  в наше время?</w:t>
      </w:r>
    </w:p>
    <w:p w:rsidR="00CC2E4C" w:rsidRPr="0090765F" w:rsidRDefault="00CC2E4C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u w:val="single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u w:val="single"/>
          <w:lang w:eastAsia="ru-RU"/>
        </w:rPr>
        <w:t>Это стихотворение – признание в любви своей земле, ее народу, традициям</w:t>
      </w:r>
      <w:proofErr w:type="gramStart"/>
      <w:r w:rsidRPr="0090765F">
        <w:rPr>
          <w:rFonts w:ascii="ff4" w:eastAsia="Times New Roman" w:hAnsi="ff4" w:cs="Helvetica"/>
          <w:color w:val="000000"/>
          <w:sz w:val="28"/>
          <w:szCs w:val="28"/>
          <w:u w:val="single"/>
          <w:lang w:eastAsia="ru-RU"/>
        </w:rPr>
        <w:t xml:space="preserve"> ,</w:t>
      </w:r>
      <w:proofErr w:type="gramEnd"/>
      <w:r w:rsidRPr="0090765F">
        <w:rPr>
          <w:rFonts w:ascii="ff4" w:eastAsia="Times New Roman" w:hAnsi="ff4" w:cs="Helvetica"/>
          <w:color w:val="000000"/>
          <w:sz w:val="28"/>
          <w:szCs w:val="28"/>
          <w:u w:val="single"/>
          <w:lang w:eastAsia="ru-RU"/>
        </w:rPr>
        <w:t xml:space="preserve"> обычаям. Поэтому оно будет актуальным всегда.</w:t>
      </w:r>
    </w:p>
    <w:p w:rsidR="00005E07" w:rsidRPr="0090765F" w:rsidRDefault="00CC2E4C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Читая произведения Александра Александровича Блока</w:t>
      </w:r>
      <w:proofErr w:type="gramStart"/>
      <w:r w:rsidR="00005E07"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,</w:t>
      </w:r>
      <w:proofErr w:type="gramEnd"/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мы </w:t>
      </w:r>
      <w:r w:rsidR="00C8575C"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чувствуем неразрывную связь своей судьбы с судьбой России.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Учитель: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</w:p>
    <w:p w:rsidR="00005E07" w:rsidRPr="0090765F" w:rsidRDefault="00005E07" w:rsidP="00005E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Учитель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: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  <w:lang w:eastAsia="ru-RU"/>
        </w:rPr>
      </w:pP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-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Ребята, давайте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обобщим нашу работу в виде </w:t>
      </w:r>
      <w:proofErr w:type="spell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синквейна</w:t>
      </w:r>
      <w:proofErr w:type="spell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.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  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                                          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СИНКВЕЙН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</w:t>
      </w:r>
    </w:p>
    <w:p w:rsidR="00A320D2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Основное слово –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существительное             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="00B0172F"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Россия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2 прилагательных                     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                    </w:t>
      </w:r>
      <w:proofErr w:type="spellStart"/>
      <w:r w:rsidR="00A320D2"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Нищая</w:t>
      </w:r>
      <w:proofErr w:type="gramStart"/>
      <w:r w:rsidR="00A320D2"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,п</w:t>
      </w:r>
      <w:proofErr w:type="gramEnd"/>
      <w:r w:rsidR="00A320D2"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рекрасная</w:t>
      </w:r>
      <w:proofErr w:type="spellEnd"/>
    </w:p>
    <w:p w:rsidR="0060532A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3 глагола                                        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   </w:t>
      </w:r>
      <w:r w:rsidR="00A320D2"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           </w:t>
      </w:r>
      <w:r w:rsidR="0060532A"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="00A320D2"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не пропадет, не сгинет, выстоит</w:t>
      </w:r>
      <w:r w:rsidR="0060532A"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             </w:t>
      </w:r>
    </w:p>
    <w:p w:rsidR="00A320D2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Предложение, характеризующее веру поэта в будущее:</w:t>
      </w:r>
    </w:p>
    <w:p w:rsidR="00005E07" w:rsidRPr="0090765F" w:rsidRDefault="00A320D2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r w:rsidR="00005E07"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="00005E07"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дорога долгая легка</w:t>
      </w:r>
      <w:r w:rsidR="00005E07"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A320D2" w:rsidRPr="0090765F" w:rsidRDefault="00005E07" w:rsidP="00A320D2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- 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Подберите ассоциацию 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к слову Россия?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</w:t>
      </w:r>
      <w:r w:rsidR="00A320D2"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Будущее</w:t>
      </w:r>
      <w:r w:rsidR="0082193D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.</w:t>
      </w:r>
      <w:r w:rsidR="00A320D2"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005E07" w:rsidRPr="0082193D" w:rsidRDefault="00005E07" w:rsidP="00005E07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  <w:lang w:eastAsia="ru-RU"/>
        </w:rPr>
      </w:pP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lang w:eastAsia="ru-RU"/>
        </w:rPr>
      </w:pPr>
      <w:r w:rsidRPr="0090765F">
        <w:rPr>
          <w:rFonts w:ascii="ff6" w:eastAsia="Times New Roman" w:hAnsi="ff6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Учитель: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Молодцы, ребята.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На этой торжественной патриотической ноте мы заканчиваем урок. 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Осталось подвести итоги.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3. Рефлексия: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1. Сегодня я узнал, … (в чем заключаются особенности изображения России в стих Блока)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2. Было интересно…  </w:t>
      </w:r>
      <w:proofErr w:type="gram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( </w:t>
      </w:r>
      <w:proofErr w:type="gram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заниматься исследованием изобразительно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-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выразительных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средств)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3.  Было трудно…</w:t>
      </w:r>
      <w:proofErr w:type="gram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( </w:t>
      </w:r>
      <w:proofErr w:type="gram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анализировать стихотворный текст)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4. Теперь я могу…</w:t>
      </w:r>
      <w:proofErr w:type="gram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( </w:t>
      </w:r>
      <w:proofErr w:type="gram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анализировать стихотворения)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5. Я почувствовал…</w:t>
      </w:r>
      <w:proofErr w:type="gramStart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(  </w:t>
      </w:r>
      <w:proofErr w:type="gramEnd"/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любовь поэта к Родине)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4.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Оценки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90765F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Учитель</w:t>
      </w:r>
      <w:r w:rsidRPr="0090765F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Ребята, попробуйте оценить работу  на уроке своих одноклассников сами</w:t>
      </w:r>
      <w:r w:rsidR="00A320D2" w:rsidRPr="0090765F">
        <w:rPr>
          <w:rFonts w:ascii="ff8" w:eastAsia="Times New Roman" w:hAnsi="ff8" w:cs="Helvetica"/>
          <w:color w:val="000000"/>
          <w:sz w:val="28"/>
          <w:szCs w:val="28"/>
          <w:lang w:eastAsia="ru-RU"/>
        </w:rPr>
        <w:t xml:space="preserve">. </w:t>
      </w:r>
      <w:r w:rsidRPr="0090765F">
        <w:rPr>
          <w:rFonts w:ascii="ff8" w:eastAsia="Times New Roman" w:hAnsi="ff8" w:cs="Helvetica"/>
          <w:color w:val="000000"/>
          <w:sz w:val="28"/>
          <w:szCs w:val="28"/>
          <w:lang w:eastAsia="ru-RU"/>
        </w:rPr>
        <w:t>Организатор оценивает работу учеников своей группы –</w:t>
      </w:r>
      <w:r w:rsidRPr="0090765F">
        <w:rPr>
          <w:rFonts w:ascii="ff9" w:eastAsia="Times New Roman" w:hAnsi="ff9" w:cs="Helvetica"/>
          <w:color w:val="000000"/>
          <w:sz w:val="28"/>
          <w:szCs w:val="28"/>
          <w:lang w:eastAsia="ru-RU"/>
        </w:rPr>
        <w:t xml:space="preserve"> </w:t>
      </w:r>
      <w:r w:rsidRPr="0090765F">
        <w:rPr>
          <w:rFonts w:ascii="ff8" w:eastAsia="Times New Roman" w:hAnsi="ff8" w:cs="Helvetica"/>
          <w:color w:val="000000"/>
          <w:sz w:val="28"/>
          <w:szCs w:val="28"/>
          <w:lang w:eastAsia="ru-RU"/>
        </w:rPr>
        <w:t>они оценивают его работу</w:t>
      </w:r>
      <w:r w:rsidR="00A320D2" w:rsidRPr="0090765F">
        <w:rPr>
          <w:rFonts w:ascii="ff8" w:eastAsia="Times New Roman" w:hAnsi="ff8" w:cs="Helvetica"/>
          <w:color w:val="000000"/>
          <w:sz w:val="28"/>
          <w:szCs w:val="28"/>
          <w:lang w:eastAsia="ru-RU"/>
        </w:rPr>
        <w:t>.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005E07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5</w:t>
      </w:r>
      <w:r w:rsidRPr="0090765F">
        <w:rPr>
          <w:rFonts w:ascii="inherit" w:eastAsia="Times New Roman" w:hAnsi="inherit" w:cs="Helvetica"/>
          <w:color w:val="000000"/>
          <w:spacing w:val="-2"/>
          <w:sz w:val="28"/>
          <w:szCs w:val="28"/>
          <w:lang w:eastAsia="ru-RU"/>
        </w:rPr>
        <w:t xml:space="preserve">.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Домашнее задание.</w:t>
      </w: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</w:t>
      </w:r>
    </w:p>
    <w:p w:rsidR="00080D22" w:rsidRPr="0090765F" w:rsidRDefault="00005E07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 </w:t>
      </w:r>
      <w:r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1.Выразительное чтение стих. наизусть </w:t>
      </w:r>
      <w:r w:rsidR="00080D22"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.</w:t>
      </w:r>
    </w:p>
    <w:p w:rsidR="00005E07" w:rsidRDefault="00EB557D" w:rsidP="00005E0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="00005E07"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2.  </w:t>
      </w:r>
      <w:r w:rsidR="00005E07"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Устное сочинение «</w:t>
      </w:r>
      <w:r w:rsidR="00005E07" w:rsidRPr="0090765F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="00005E07" w:rsidRPr="0090765F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Анализ стихотворения А. Блока « Россия</w:t>
      </w:r>
      <w:r w:rsidRPr="0090765F">
        <w:rPr>
          <w:rFonts w:ascii="ff5" w:eastAsia="Times New Roman" w:hAnsi="ff5" w:cs="Helvetica" w:hint="eastAsia"/>
          <w:color w:val="000000"/>
          <w:sz w:val="28"/>
          <w:szCs w:val="28"/>
          <w:lang w:eastAsia="ru-RU"/>
        </w:rPr>
        <w:t>»</w:t>
      </w:r>
      <w:r w:rsidR="0082193D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.</w:t>
      </w:r>
    </w:p>
    <w:p w:rsidR="0082193D" w:rsidRPr="0090765F" w:rsidRDefault="0082193D" w:rsidP="00005E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 3. Сообщение о жизни и творчестве С.А.Есенина (инд. задание).</w:t>
      </w:r>
    </w:p>
    <w:sectPr w:rsidR="0082193D" w:rsidRPr="0090765F" w:rsidSect="00FF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F411D"/>
    <w:multiLevelType w:val="hybridMultilevel"/>
    <w:tmpl w:val="51129DDC"/>
    <w:lvl w:ilvl="0" w:tplc="00D42B66">
      <w:start w:val="1"/>
      <w:numFmt w:val="decimal"/>
      <w:lvlText w:val="%1."/>
      <w:lvlJc w:val="left"/>
      <w:pPr>
        <w:ind w:left="720" w:hanging="360"/>
      </w:pPr>
      <w:rPr>
        <w:rFonts w:ascii="ff4" w:hAnsi="ff4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E07"/>
    <w:rsid w:val="00005E07"/>
    <w:rsid w:val="0001314D"/>
    <w:rsid w:val="000143D0"/>
    <w:rsid w:val="00017057"/>
    <w:rsid w:val="0002085B"/>
    <w:rsid w:val="00026220"/>
    <w:rsid w:val="00030CD2"/>
    <w:rsid w:val="00036BB5"/>
    <w:rsid w:val="00046523"/>
    <w:rsid w:val="000473EF"/>
    <w:rsid w:val="000520EB"/>
    <w:rsid w:val="000547DF"/>
    <w:rsid w:val="00060388"/>
    <w:rsid w:val="0006637C"/>
    <w:rsid w:val="00070829"/>
    <w:rsid w:val="00070FF0"/>
    <w:rsid w:val="00073A81"/>
    <w:rsid w:val="00080D22"/>
    <w:rsid w:val="000840D1"/>
    <w:rsid w:val="00085CCB"/>
    <w:rsid w:val="00086C65"/>
    <w:rsid w:val="000A4E9E"/>
    <w:rsid w:val="000B2C9B"/>
    <w:rsid w:val="000C1861"/>
    <w:rsid w:val="000C1F21"/>
    <w:rsid w:val="000C2B74"/>
    <w:rsid w:val="000D0EC3"/>
    <w:rsid w:val="00102776"/>
    <w:rsid w:val="001053F6"/>
    <w:rsid w:val="00115C1A"/>
    <w:rsid w:val="00130B4B"/>
    <w:rsid w:val="00147A7F"/>
    <w:rsid w:val="00173731"/>
    <w:rsid w:val="00187CE8"/>
    <w:rsid w:val="0019399E"/>
    <w:rsid w:val="00194156"/>
    <w:rsid w:val="001B4916"/>
    <w:rsid w:val="001C07AE"/>
    <w:rsid w:val="001C4115"/>
    <w:rsid w:val="001C41CD"/>
    <w:rsid w:val="001C5490"/>
    <w:rsid w:val="001C6F79"/>
    <w:rsid w:val="00203EA9"/>
    <w:rsid w:val="002254B3"/>
    <w:rsid w:val="0023485E"/>
    <w:rsid w:val="00241F90"/>
    <w:rsid w:val="00242E3E"/>
    <w:rsid w:val="00246A42"/>
    <w:rsid w:val="00254229"/>
    <w:rsid w:val="00267B9B"/>
    <w:rsid w:val="0027218D"/>
    <w:rsid w:val="00281713"/>
    <w:rsid w:val="00287C6A"/>
    <w:rsid w:val="00290CF1"/>
    <w:rsid w:val="00291A77"/>
    <w:rsid w:val="002A3C1E"/>
    <w:rsid w:val="002B587D"/>
    <w:rsid w:val="002C6464"/>
    <w:rsid w:val="002D59B1"/>
    <w:rsid w:val="002E76A3"/>
    <w:rsid w:val="002F4FF4"/>
    <w:rsid w:val="00301FFF"/>
    <w:rsid w:val="003030D9"/>
    <w:rsid w:val="00314511"/>
    <w:rsid w:val="003162BA"/>
    <w:rsid w:val="00333572"/>
    <w:rsid w:val="00334C13"/>
    <w:rsid w:val="0034005A"/>
    <w:rsid w:val="0034518D"/>
    <w:rsid w:val="00375BBD"/>
    <w:rsid w:val="00391E0A"/>
    <w:rsid w:val="0039692F"/>
    <w:rsid w:val="003A4851"/>
    <w:rsid w:val="003A74CD"/>
    <w:rsid w:val="003C0B19"/>
    <w:rsid w:val="003D53C9"/>
    <w:rsid w:val="003F35C2"/>
    <w:rsid w:val="00401C6B"/>
    <w:rsid w:val="00407588"/>
    <w:rsid w:val="0042608C"/>
    <w:rsid w:val="004319CC"/>
    <w:rsid w:val="00450231"/>
    <w:rsid w:val="00452960"/>
    <w:rsid w:val="00456CC9"/>
    <w:rsid w:val="00460245"/>
    <w:rsid w:val="00471CE6"/>
    <w:rsid w:val="00491618"/>
    <w:rsid w:val="00492A75"/>
    <w:rsid w:val="0049383D"/>
    <w:rsid w:val="00497616"/>
    <w:rsid w:val="004A14F3"/>
    <w:rsid w:val="004A4291"/>
    <w:rsid w:val="004B12FE"/>
    <w:rsid w:val="004B155A"/>
    <w:rsid w:val="004B1841"/>
    <w:rsid w:val="004C020C"/>
    <w:rsid w:val="004C5DF0"/>
    <w:rsid w:val="004C5F20"/>
    <w:rsid w:val="004D1E98"/>
    <w:rsid w:val="00502923"/>
    <w:rsid w:val="00503DD6"/>
    <w:rsid w:val="00523218"/>
    <w:rsid w:val="005310B6"/>
    <w:rsid w:val="0053670B"/>
    <w:rsid w:val="00545042"/>
    <w:rsid w:val="005451C8"/>
    <w:rsid w:val="0054623C"/>
    <w:rsid w:val="00550894"/>
    <w:rsid w:val="005839D9"/>
    <w:rsid w:val="0058643C"/>
    <w:rsid w:val="005B089B"/>
    <w:rsid w:val="005B6F41"/>
    <w:rsid w:val="005C7562"/>
    <w:rsid w:val="005C76F1"/>
    <w:rsid w:val="005D1D16"/>
    <w:rsid w:val="005D5F02"/>
    <w:rsid w:val="005E47BD"/>
    <w:rsid w:val="0060295C"/>
    <w:rsid w:val="0060532A"/>
    <w:rsid w:val="00605D64"/>
    <w:rsid w:val="00611460"/>
    <w:rsid w:val="00641481"/>
    <w:rsid w:val="00644792"/>
    <w:rsid w:val="006475F8"/>
    <w:rsid w:val="00661BE9"/>
    <w:rsid w:val="006704F0"/>
    <w:rsid w:val="006712AE"/>
    <w:rsid w:val="006712D6"/>
    <w:rsid w:val="00673439"/>
    <w:rsid w:val="0068163A"/>
    <w:rsid w:val="006951F6"/>
    <w:rsid w:val="006B63C0"/>
    <w:rsid w:val="006C505B"/>
    <w:rsid w:val="006C5E3F"/>
    <w:rsid w:val="006E34DD"/>
    <w:rsid w:val="00705FFC"/>
    <w:rsid w:val="00712EB5"/>
    <w:rsid w:val="0071506F"/>
    <w:rsid w:val="0072248E"/>
    <w:rsid w:val="00725DB3"/>
    <w:rsid w:val="007469C4"/>
    <w:rsid w:val="0075635B"/>
    <w:rsid w:val="00785EA3"/>
    <w:rsid w:val="0079711E"/>
    <w:rsid w:val="007A1C69"/>
    <w:rsid w:val="007C2A28"/>
    <w:rsid w:val="007D39C8"/>
    <w:rsid w:val="007D68EB"/>
    <w:rsid w:val="007E0A18"/>
    <w:rsid w:val="007E12B8"/>
    <w:rsid w:val="007E280A"/>
    <w:rsid w:val="007E3E34"/>
    <w:rsid w:val="007E406D"/>
    <w:rsid w:val="007F5727"/>
    <w:rsid w:val="007F5C53"/>
    <w:rsid w:val="00802100"/>
    <w:rsid w:val="00806905"/>
    <w:rsid w:val="00815991"/>
    <w:rsid w:val="0082193D"/>
    <w:rsid w:val="00831ED6"/>
    <w:rsid w:val="008348DF"/>
    <w:rsid w:val="00847AB6"/>
    <w:rsid w:val="00856B5E"/>
    <w:rsid w:val="00865904"/>
    <w:rsid w:val="00867481"/>
    <w:rsid w:val="00867EE0"/>
    <w:rsid w:val="0087019C"/>
    <w:rsid w:val="00874F5A"/>
    <w:rsid w:val="008859DD"/>
    <w:rsid w:val="0088673A"/>
    <w:rsid w:val="00895E1D"/>
    <w:rsid w:val="0089639E"/>
    <w:rsid w:val="008A3AE4"/>
    <w:rsid w:val="008B26CF"/>
    <w:rsid w:val="008C1DD3"/>
    <w:rsid w:val="008C3F5C"/>
    <w:rsid w:val="008C55F3"/>
    <w:rsid w:val="008E079B"/>
    <w:rsid w:val="008E5813"/>
    <w:rsid w:val="008F1045"/>
    <w:rsid w:val="008F195C"/>
    <w:rsid w:val="008F715C"/>
    <w:rsid w:val="0090765F"/>
    <w:rsid w:val="009138FE"/>
    <w:rsid w:val="0095197E"/>
    <w:rsid w:val="009602A1"/>
    <w:rsid w:val="00961A37"/>
    <w:rsid w:val="009647D5"/>
    <w:rsid w:val="00981701"/>
    <w:rsid w:val="009877CF"/>
    <w:rsid w:val="009930BE"/>
    <w:rsid w:val="009A3C44"/>
    <w:rsid w:val="009A6EDC"/>
    <w:rsid w:val="009A7DB6"/>
    <w:rsid w:val="009C0066"/>
    <w:rsid w:val="009C0B00"/>
    <w:rsid w:val="009C702C"/>
    <w:rsid w:val="009C78D7"/>
    <w:rsid w:val="009D6D0A"/>
    <w:rsid w:val="009E7E51"/>
    <w:rsid w:val="009F67A6"/>
    <w:rsid w:val="00A014C3"/>
    <w:rsid w:val="00A13ADE"/>
    <w:rsid w:val="00A17464"/>
    <w:rsid w:val="00A207F9"/>
    <w:rsid w:val="00A27491"/>
    <w:rsid w:val="00A30B76"/>
    <w:rsid w:val="00A320D2"/>
    <w:rsid w:val="00A40850"/>
    <w:rsid w:val="00A46A25"/>
    <w:rsid w:val="00A5544A"/>
    <w:rsid w:val="00A612DF"/>
    <w:rsid w:val="00A76A12"/>
    <w:rsid w:val="00A80A06"/>
    <w:rsid w:val="00A83B46"/>
    <w:rsid w:val="00A96E32"/>
    <w:rsid w:val="00A97543"/>
    <w:rsid w:val="00AB5F2B"/>
    <w:rsid w:val="00AB6950"/>
    <w:rsid w:val="00AE155E"/>
    <w:rsid w:val="00AE3FF1"/>
    <w:rsid w:val="00AE4AAA"/>
    <w:rsid w:val="00AF4225"/>
    <w:rsid w:val="00B0172F"/>
    <w:rsid w:val="00B130A4"/>
    <w:rsid w:val="00B227FF"/>
    <w:rsid w:val="00B4129C"/>
    <w:rsid w:val="00B52A9E"/>
    <w:rsid w:val="00B5712D"/>
    <w:rsid w:val="00B80F6C"/>
    <w:rsid w:val="00B83AEF"/>
    <w:rsid w:val="00B86307"/>
    <w:rsid w:val="00BC2BAA"/>
    <w:rsid w:val="00BD3E1F"/>
    <w:rsid w:val="00BD4014"/>
    <w:rsid w:val="00BD7223"/>
    <w:rsid w:val="00BF0352"/>
    <w:rsid w:val="00BF0C67"/>
    <w:rsid w:val="00BF1A9E"/>
    <w:rsid w:val="00BF36E7"/>
    <w:rsid w:val="00C10AD8"/>
    <w:rsid w:val="00C22748"/>
    <w:rsid w:val="00C240FE"/>
    <w:rsid w:val="00C36B48"/>
    <w:rsid w:val="00C44FD8"/>
    <w:rsid w:val="00C57920"/>
    <w:rsid w:val="00C6614E"/>
    <w:rsid w:val="00C700F8"/>
    <w:rsid w:val="00C7169E"/>
    <w:rsid w:val="00C7339E"/>
    <w:rsid w:val="00C73CB1"/>
    <w:rsid w:val="00C745A4"/>
    <w:rsid w:val="00C77D88"/>
    <w:rsid w:val="00C8575C"/>
    <w:rsid w:val="00C87DFC"/>
    <w:rsid w:val="00CA47F4"/>
    <w:rsid w:val="00CB1A18"/>
    <w:rsid w:val="00CB3C82"/>
    <w:rsid w:val="00CC0F76"/>
    <w:rsid w:val="00CC2E4C"/>
    <w:rsid w:val="00CC7746"/>
    <w:rsid w:val="00CE5332"/>
    <w:rsid w:val="00CF093A"/>
    <w:rsid w:val="00D033D6"/>
    <w:rsid w:val="00D61E0A"/>
    <w:rsid w:val="00D75CD4"/>
    <w:rsid w:val="00DB7F9A"/>
    <w:rsid w:val="00DD5EFD"/>
    <w:rsid w:val="00DE1815"/>
    <w:rsid w:val="00DF44EE"/>
    <w:rsid w:val="00DF5AEC"/>
    <w:rsid w:val="00E00833"/>
    <w:rsid w:val="00E04813"/>
    <w:rsid w:val="00E10EE6"/>
    <w:rsid w:val="00E114D8"/>
    <w:rsid w:val="00E228D1"/>
    <w:rsid w:val="00E448CB"/>
    <w:rsid w:val="00E46257"/>
    <w:rsid w:val="00E46559"/>
    <w:rsid w:val="00E53ECE"/>
    <w:rsid w:val="00E56FBB"/>
    <w:rsid w:val="00E609F4"/>
    <w:rsid w:val="00E61683"/>
    <w:rsid w:val="00E636B9"/>
    <w:rsid w:val="00E6434D"/>
    <w:rsid w:val="00E762F1"/>
    <w:rsid w:val="00E970A4"/>
    <w:rsid w:val="00EA3EE7"/>
    <w:rsid w:val="00EB4432"/>
    <w:rsid w:val="00EB4D69"/>
    <w:rsid w:val="00EB557D"/>
    <w:rsid w:val="00EB7A8D"/>
    <w:rsid w:val="00EC1A6E"/>
    <w:rsid w:val="00EC55A8"/>
    <w:rsid w:val="00EC7D9D"/>
    <w:rsid w:val="00ED32E3"/>
    <w:rsid w:val="00ED5D8E"/>
    <w:rsid w:val="00ED78DD"/>
    <w:rsid w:val="00EE0634"/>
    <w:rsid w:val="00EF5F95"/>
    <w:rsid w:val="00F079AB"/>
    <w:rsid w:val="00F3024F"/>
    <w:rsid w:val="00F37A05"/>
    <w:rsid w:val="00F455AE"/>
    <w:rsid w:val="00F541E0"/>
    <w:rsid w:val="00F54C79"/>
    <w:rsid w:val="00F74550"/>
    <w:rsid w:val="00F81507"/>
    <w:rsid w:val="00F838C1"/>
    <w:rsid w:val="00F94095"/>
    <w:rsid w:val="00FB4144"/>
    <w:rsid w:val="00FB4345"/>
    <w:rsid w:val="00FD149F"/>
    <w:rsid w:val="00FD17A2"/>
    <w:rsid w:val="00FE0910"/>
    <w:rsid w:val="00FE744A"/>
    <w:rsid w:val="00FF09F0"/>
    <w:rsid w:val="00FF118C"/>
    <w:rsid w:val="00FF11E5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005E07"/>
  </w:style>
  <w:style w:type="character" w:customStyle="1" w:styleId="a3">
    <w:name w:val="_"/>
    <w:basedOn w:val="a0"/>
    <w:rsid w:val="00005E07"/>
  </w:style>
  <w:style w:type="character" w:customStyle="1" w:styleId="ff1">
    <w:name w:val="ff1"/>
    <w:basedOn w:val="a0"/>
    <w:rsid w:val="00005E07"/>
  </w:style>
  <w:style w:type="character" w:customStyle="1" w:styleId="ff4">
    <w:name w:val="ff4"/>
    <w:basedOn w:val="a0"/>
    <w:rsid w:val="00005E07"/>
  </w:style>
  <w:style w:type="character" w:customStyle="1" w:styleId="ff5">
    <w:name w:val="ff5"/>
    <w:basedOn w:val="a0"/>
    <w:rsid w:val="00005E07"/>
  </w:style>
  <w:style w:type="character" w:customStyle="1" w:styleId="ff6">
    <w:name w:val="ff6"/>
    <w:basedOn w:val="a0"/>
    <w:rsid w:val="00005E07"/>
  </w:style>
  <w:style w:type="character" w:customStyle="1" w:styleId="ff7">
    <w:name w:val="ff7"/>
    <w:basedOn w:val="a0"/>
    <w:rsid w:val="00005E07"/>
  </w:style>
  <w:style w:type="character" w:customStyle="1" w:styleId="fs0">
    <w:name w:val="fs0"/>
    <w:basedOn w:val="a0"/>
    <w:rsid w:val="00005E07"/>
  </w:style>
  <w:style w:type="character" w:customStyle="1" w:styleId="ff3">
    <w:name w:val="ff3"/>
    <w:basedOn w:val="a0"/>
    <w:rsid w:val="00005E07"/>
  </w:style>
  <w:style w:type="character" w:customStyle="1" w:styleId="ls3">
    <w:name w:val="ls3"/>
    <w:basedOn w:val="a0"/>
    <w:rsid w:val="00005E07"/>
  </w:style>
  <w:style w:type="character" w:customStyle="1" w:styleId="ls0">
    <w:name w:val="ls0"/>
    <w:basedOn w:val="a0"/>
    <w:rsid w:val="00005E07"/>
  </w:style>
  <w:style w:type="character" w:customStyle="1" w:styleId="ff8">
    <w:name w:val="ff8"/>
    <w:basedOn w:val="a0"/>
    <w:rsid w:val="00005E07"/>
  </w:style>
  <w:style w:type="character" w:customStyle="1" w:styleId="ff9">
    <w:name w:val="ff9"/>
    <w:basedOn w:val="a0"/>
    <w:rsid w:val="00005E07"/>
  </w:style>
  <w:style w:type="character" w:customStyle="1" w:styleId="ls6">
    <w:name w:val="ls6"/>
    <w:basedOn w:val="a0"/>
    <w:rsid w:val="00005E07"/>
  </w:style>
  <w:style w:type="character" w:customStyle="1" w:styleId="ls8">
    <w:name w:val="ls8"/>
    <w:basedOn w:val="a0"/>
    <w:rsid w:val="00005E07"/>
  </w:style>
  <w:style w:type="character" w:customStyle="1" w:styleId="ffa">
    <w:name w:val="ffa"/>
    <w:basedOn w:val="a0"/>
    <w:rsid w:val="00005E07"/>
  </w:style>
  <w:style w:type="character" w:customStyle="1" w:styleId="ffb">
    <w:name w:val="ffb"/>
    <w:basedOn w:val="a0"/>
    <w:rsid w:val="00005E07"/>
  </w:style>
  <w:style w:type="character" w:customStyle="1" w:styleId="lsa">
    <w:name w:val="lsa"/>
    <w:basedOn w:val="a0"/>
    <w:rsid w:val="00005E07"/>
  </w:style>
  <w:style w:type="character" w:customStyle="1" w:styleId="ffc">
    <w:name w:val="ffc"/>
    <w:basedOn w:val="a0"/>
    <w:rsid w:val="00005E07"/>
  </w:style>
  <w:style w:type="character" w:customStyle="1" w:styleId="lsc">
    <w:name w:val="lsc"/>
    <w:basedOn w:val="a0"/>
    <w:rsid w:val="00005E07"/>
  </w:style>
  <w:style w:type="character" w:customStyle="1" w:styleId="ffd">
    <w:name w:val="ffd"/>
    <w:basedOn w:val="a0"/>
    <w:rsid w:val="00005E07"/>
  </w:style>
  <w:style w:type="character" w:customStyle="1" w:styleId="fs3">
    <w:name w:val="fs3"/>
    <w:basedOn w:val="a0"/>
    <w:rsid w:val="00005E07"/>
  </w:style>
  <w:style w:type="character" w:customStyle="1" w:styleId="lsd">
    <w:name w:val="lsd"/>
    <w:basedOn w:val="a0"/>
    <w:rsid w:val="00005E07"/>
  </w:style>
  <w:style w:type="paragraph" w:styleId="a4">
    <w:name w:val="Normal (Web)"/>
    <w:basedOn w:val="a"/>
    <w:uiPriority w:val="99"/>
    <w:unhideWhenUsed/>
    <w:rsid w:val="0008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4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07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5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7835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4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6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4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1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6558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5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7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8608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4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44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3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4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3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0314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3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1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4442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001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4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2560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238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2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7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9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2018-02-06T21:06:00Z</dcterms:created>
  <dcterms:modified xsi:type="dcterms:W3CDTF">2018-12-03T21:41:00Z</dcterms:modified>
</cp:coreProperties>
</file>